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3250" w14:textId="60012C6B" w:rsidR="00872BE7" w:rsidRPr="000D11C6" w:rsidRDefault="00872BE7" w:rsidP="00872BE7">
      <w:pPr>
        <w:spacing w:after="0"/>
        <w:jc w:val="center"/>
        <w:rPr>
          <w:rFonts w:asciiTheme="minorHAnsi" w:hAnsiTheme="minorHAnsi" w:cstheme="minorHAnsi"/>
          <w:b/>
          <w:sz w:val="40"/>
          <w:szCs w:val="40"/>
        </w:rPr>
      </w:pPr>
      <w:r w:rsidRPr="000D11C6">
        <w:rPr>
          <w:rFonts w:asciiTheme="minorHAnsi" w:hAnsiTheme="minorHAnsi" w:cstheme="minorHAnsi"/>
          <w:b/>
          <w:sz w:val="40"/>
          <w:szCs w:val="40"/>
        </w:rPr>
        <w:t>FBRA MEETING MINUTES</w:t>
      </w:r>
    </w:p>
    <w:p w14:paraId="17842432" w14:textId="54F7EB7B" w:rsidR="00872BE7" w:rsidRPr="000D11C6" w:rsidRDefault="00872BE7" w:rsidP="00872BE7">
      <w:pPr>
        <w:spacing w:after="0"/>
        <w:jc w:val="center"/>
        <w:rPr>
          <w:rFonts w:asciiTheme="minorHAnsi" w:hAnsiTheme="minorHAnsi" w:cstheme="minorHAnsi"/>
          <w:b/>
          <w:sz w:val="40"/>
          <w:szCs w:val="40"/>
        </w:rPr>
      </w:pPr>
      <w:r>
        <w:rPr>
          <w:rFonts w:asciiTheme="minorHAnsi" w:hAnsiTheme="minorHAnsi" w:cstheme="minorHAnsi"/>
          <w:b/>
          <w:sz w:val="40"/>
          <w:szCs w:val="40"/>
        </w:rPr>
        <w:t>September</w:t>
      </w:r>
      <w:r w:rsidR="009C6887">
        <w:rPr>
          <w:rFonts w:asciiTheme="minorHAnsi" w:hAnsiTheme="minorHAnsi" w:cstheme="minorHAnsi"/>
          <w:b/>
          <w:sz w:val="40"/>
          <w:szCs w:val="40"/>
        </w:rPr>
        <w:t xml:space="preserve"> </w:t>
      </w:r>
      <w:r>
        <w:rPr>
          <w:rFonts w:asciiTheme="minorHAnsi" w:hAnsiTheme="minorHAnsi" w:cstheme="minorHAnsi"/>
          <w:b/>
          <w:sz w:val="40"/>
          <w:szCs w:val="40"/>
        </w:rPr>
        <w:t>2</w:t>
      </w:r>
      <w:r w:rsidR="009A57C8">
        <w:rPr>
          <w:rFonts w:asciiTheme="minorHAnsi" w:hAnsiTheme="minorHAnsi" w:cstheme="minorHAnsi"/>
          <w:b/>
          <w:sz w:val="40"/>
          <w:szCs w:val="40"/>
        </w:rPr>
        <w:t>5</w:t>
      </w:r>
      <w:r w:rsidRPr="000D11C6">
        <w:rPr>
          <w:rFonts w:asciiTheme="minorHAnsi" w:hAnsiTheme="minorHAnsi" w:cstheme="minorHAnsi"/>
          <w:b/>
          <w:sz w:val="40"/>
          <w:szCs w:val="40"/>
        </w:rPr>
        <w:t>, 2021</w:t>
      </w:r>
    </w:p>
    <w:p w14:paraId="436D52D4" w14:textId="77777777" w:rsidR="00872BE7" w:rsidRPr="002F3A3A" w:rsidRDefault="00872BE7" w:rsidP="00872BE7">
      <w:pPr>
        <w:spacing w:after="0"/>
        <w:rPr>
          <w:rFonts w:ascii="Verdana" w:hAnsi="Verdana" w:cs="Courier New"/>
          <w:sz w:val="22"/>
          <w:szCs w:val="22"/>
        </w:rPr>
      </w:pPr>
    </w:p>
    <w:p w14:paraId="605ADB7D" w14:textId="405AE8F5" w:rsidR="00872BE7" w:rsidRPr="000D11C6" w:rsidRDefault="00872BE7" w:rsidP="00872BE7">
      <w:pPr>
        <w:spacing w:after="0"/>
        <w:rPr>
          <w:rFonts w:asciiTheme="minorHAnsi" w:hAnsiTheme="minorHAnsi" w:cstheme="minorHAnsi"/>
        </w:rPr>
      </w:pPr>
      <w:r w:rsidRPr="000D11C6">
        <w:rPr>
          <w:rFonts w:asciiTheme="minorHAnsi" w:hAnsiTheme="minorHAnsi" w:cstheme="minorHAnsi"/>
          <w:b/>
          <w:sz w:val="28"/>
          <w:szCs w:val="28"/>
          <w:u w:val="single"/>
        </w:rPr>
        <w:t>1) MINUTES FROM LAST MEETING</w:t>
      </w:r>
      <w:r>
        <w:rPr>
          <w:rFonts w:asciiTheme="minorHAnsi" w:hAnsiTheme="minorHAnsi" w:cstheme="minorHAnsi"/>
          <w:b/>
          <w:sz w:val="28"/>
          <w:szCs w:val="28"/>
          <w:u w:val="single"/>
        </w:rPr>
        <w:t>:</w:t>
      </w:r>
      <w:r w:rsidRPr="000D11C6">
        <w:rPr>
          <w:rFonts w:asciiTheme="minorHAnsi" w:hAnsiTheme="minorHAnsi" w:cstheme="minorHAnsi"/>
        </w:rPr>
        <w:t xml:space="preserve">  </w:t>
      </w:r>
      <w:r w:rsidRPr="00663C8D">
        <w:rPr>
          <w:rFonts w:asciiTheme="minorHAnsi" w:hAnsiTheme="minorHAnsi" w:cstheme="minorHAnsi"/>
          <w:sz w:val="28"/>
          <w:szCs w:val="28"/>
        </w:rPr>
        <w:t xml:space="preserve">Motion to approve minutes made by </w:t>
      </w:r>
      <w:r w:rsidR="00C62F4C">
        <w:rPr>
          <w:rFonts w:asciiTheme="minorHAnsi" w:hAnsiTheme="minorHAnsi" w:cstheme="minorHAnsi"/>
          <w:sz w:val="28"/>
          <w:szCs w:val="28"/>
        </w:rPr>
        <w:t>Don Pfalzgraf</w:t>
      </w:r>
      <w:r w:rsidRPr="00663C8D">
        <w:rPr>
          <w:rFonts w:asciiTheme="minorHAnsi" w:hAnsiTheme="minorHAnsi" w:cstheme="minorHAnsi"/>
          <w:sz w:val="28"/>
          <w:szCs w:val="28"/>
        </w:rPr>
        <w:t xml:space="preserve"> and 2</w:t>
      </w:r>
      <w:r w:rsidRPr="00663C8D">
        <w:rPr>
          <w:rFonts w:asciiTheme="minorHAnsi" w:hAnsiTheme="minorHAnsi" w:cstheme="minorHAnsi"/>
          <w:sz w:val="28"/>
          <w:szCs w:val="28"/>
          <w:vertAlign w:val="superscript"/>
        </w:rPr>
        <w:t>nd</w:t>
      </w:r>
      <w:r w:rsidRPr="00663C8D">
        <w:rPr>
          <w:rFonts w:asciiTheme="minorHAnsi" w:hAnsiTheme="minorHAnsi" w:cstheme="minorHAnsi"/>
          <w:sz w:val="28"/>
          <w:szCs w:val="28"/>
        </w:rPr>
        <w:t xml:space="preserve"> by </w:t>
      </w:r>
      <w:r w:rsidR="00C62F4C">
        <w:rPr>
          <w:rFonts w:asciiTheme="minorHAnsi" w:hAnsiTheme="minorHAnsi" w:cstheme="minorHAnsi"/>
          <w:sz w:val="28"/>
          <w:szCs w:val="28"/>
        </w:rPr>
        <w:t>Jim Foley</w:t>
      </w:r>
      <w:r w:rsidRPr="00663C8D">
        <w:rPr>
          <w:rFonts w:asciiTheme="minorHAnsi" w:hAnsiTheme="minorHAnsi" w:cstheme="minorHAnsi"/>
          <w:sz w:val="28"/>
          <w:szCs w:val="28"/>
        </w:rPr>
        <w:t xml:space="preserve">.  </w:t>
      </w:r>
      <w:r w:rsidRPr="00663C8D">
        <w:rPr>
          <w:rFonts w:asciiTheme="minorHAnsi" w:hAnsiTheme="minorHAnsi" w:cstheme="minorHAnsi"/>
          <w:b/>
          <w:sz w:val="28"/>
          <w:szCs w:val="28"/>
        </w:rPr>
        <w:t>MOTION CARRIED.</w:t>
      </w:r>
      <w:r w:rsidRPr="000D11C6">
        <w:rPr>
          <w:rFonts w:asciiTheme="minorHAnsi" w:hAnsiTheme="minorHAnsi" w:cstheme="minorHAnsi"/>
        </w:rPr>
        <w:t xml:space="preserve">   </w:t>
      </w:r>
    </w:p>
    <w:p w14:paraId="18A33689" w14:textId="77777777" w:rsidR="00872BE7" w:rsidRDefault="00872BE7" w:rsidP="00872BE7">
      <w:pPr>
        <w:spacing w:after="0"/>
        <w:rPr>
          <w:rFonts w:asciiTheme="minorHAnsi" w:hAnsiTheme="minorHAnsi" w:cstheme="minorHAnsi"/>
          <w:b/>
          <w:sz w:val="28"/>
          <w:szCs w:val="28"/>
          <w:u w:val="single"/>
        </w:rPr>
      </w:pPr>
    </w:p>
    <w:p w14:paraId="486FDD5E" w14:textId="3A8C1613" w:rsidR="00872BE7" w:rsidRPr="00EF1BE5" w:rsidRDefault="00872BE7" w:rsidP="00872BE7">
      <w:pPr>
        <w:spacing w:after="0"/>
        <w:rPr>
          <w:rFonts w:asciiTheme="minorHAnsi" w:hAnsiTheme="minorHAnsi" w:cstheme="minorHAnsi"/>
          <w:sz w:val="28"/>
          <w:szCs w:val="28"/>
        </w:rPr>
      </w:pPr>
      <w:r w:rsidRPr="000D11C6">
        <w:rPr>
          <w:rFonts w:asciiTheme="minorHAnsi" w:hAnsiTheme="minorHAnsi" w:cstheme="minorHAnsi"/>
          <w:b/>
          <w:sz w:val="28"/>
          <w:szCs w:val="28"/>
          <w:u w:val="single"/>
        </w:rPr>
        <w:t>2) TREASURER’S REPORT</w:t>
      </w:r>
      <w:r w:rsidR="00824171">
        <w:rPr>
          <w:rFonts w:asciiTheme="minorHAnsi" w:hAnsiTheme="minorHAnsi" w:cstheme="minorHAnsi"/>
          <w:b/>
          <w:sz w:val="28"/>
          <w:szCs w:val="28"/>
          <w:u w:val="single"/>
        </w:rPr>
        <w:t>/FVB DAY REPORT BY NUMBERS</w:t>
      </w:r>
      <w:r>
        <w:rPr>
          <w:rFonts w:asciiTheme="minorHAnsi" w:hAnsiTheme="minorHAnsi" w:cstheme="minorHAnsi"/>
          <w:b/>
          <w:sz w:val="28"/>
          <w:szCs w:val="28"/>
          <w:u w:val="single"/>
        </w:rPr>
        <w:t>:</w:t>
      </w:r>
      <w:r w:rsidRPr="000D11C6">
        <w:rPr>
          <w:rFonts w:asciiTheme="minorHAnsi" w:hAnsiTheme="minorHAnsi" w:cstheme="minorHAnsi"/>
        </w:rPr>
        <w:t xml:space="preserve"> </w:t>
      </w:r>
      <w:r>
        <w:rPr>
          <w:rFonts w:asciiTheme="minorHAnsi" w:hAnsiTheme="minorHAnsi" w:cstheme="minorHAnsi"/>
        </w:rPr>
        <w:t xml:space="preserve"> </w:t>
      </w:r>
      <w:r w:rsidRPr="00663C8D">
        <w:rPr>
          <w:rFonts w:asciiTheme="minorHAnsi" w:hAnsiTheme="minorHAnsi" w:cstheme="minorHAnsi"/>
          <w:sz w:val="28"/>
          <w:szCs w:val="28"/>
        </w:rPr>
        <w:t>See attached Treasurer’s Report.</w:t>
      </w:r>
      <w:r w:rsidRPr="000D11C6">
        <w:rPr>
          <w:rFonts w:asciiTheme="minorHAnsi" w:hAnsiTheme="minorHAnsi" w:cstheme="minorHAnsi"/>
        </w:rPr>
        <w:t xml:space="preserve">  </w:t>
      </w:r>
      <w:r w:rsidR="00EF1BE5" w:rsidRPr="00EF1BE5">
        <w:rPr>
          <w:rFonts w:asciiTheme="minorHAnsi" w:hAnsiTheme="minorHAnsi" w:cstheme="minorHAnsi"/>
          <w:sz w:val="28"/>
          <w:szCs w:val="28"/>
        </w:rPr>
        <w:t>At last months meeting we discussed the need to change our Financial Policy to better define where FBRA income is deposited related to “erosion fund” versus “general fund.”</w:t>
      </w:r>
      <w:r w:rsidR="00776F95">
        <w:rPr>
          <w:rFonts w:asciiTheme="minorHAnsi" w:hAnsiTheme="minorHAnsi" w:cstheme="minorHAnsi"/>
          <w:sz w:val="28"/>
          <w:szCs w:val="28"/>
        </w:rPr>
        <w:t xml:space="preserve">  The membership voted to deposit funds to the General Fund (including fundraising money) which will provide flexibility to appropriate money for all projects approved by the General Membership.  </w:t>
      </w:r>
      <w:r w:rsidR="00E95FA0">
        <w:rPr>
          <w:rFonts w:asciiTheme="minorHAnsi" w:hAnsiTheme="minorHAnsi" w:cstheme="minorHAnsi"/>
          <w:sz w:val="28"/>
          <w:szCs w:val="28"/>
        </w:rPr>
        <w:t xml:space="preserve">Additionally, the Board will develop a “starting” balance for the Erosion Fund to include deposits and expenditures.  </w:t>
      </w:r>
      <w:r w:rsidR="00776F95">
        <w:rPr>
          <w:rFonts w:asciiTheme="minorHAnsi" w:hAnsiTheme="minorHAnsi" w:cstheme="minorHAnsi"/>
          <w:sz w:val="28"/>
          <w:szCs w:val="28"/>
        </w:rPr>
        <w:t xml:space="preserve">The President read the </w:t>
      </w:r>
      <w:r w:rsidR="00BB65D5">
        <w:rPr>
          <w:rFonts w:asciiTheme="minorHAnsi" w:hAnsiTheme="minorHAnsi" w:cstheme="minorHAnsi"/>
          <w:sz w:val="28"/>
          <w:szCs w:val="28"/>
        </w:rPr>
        <w:t xml:space="preserve">new </w:t>
      </w:r>
      <w:r w:rsidR="00874268">
        <w:rPr>
          <w:rFonts w:asciiTheme="minorHAnsi" w:hAnsiTheme="minorHAnsi" w:cstheme="minorHAnsi"/>
          <w:sz w:val="28"/>
          <w:szCs w:val="28"/>
        </w:rPr>
        <w:t xml:space="preserve">“Erosion Fund” language which will be incorporated into the </w:t>
      </w:r>
      <w:r w:rsidR="00BB65D5">
        <w:rPr>
          <w:rFonts w:asciiTheme="minorHAnsi" w:hAnsiTheme="minorHAnsi" w:cstheme="minorHAnsi"/>
          <w:sz w:val="28"/>
          <w:szCs w:val="28"/>
        </w:rPr>
        <w:t>Financial Policy effective January 1, 2022.</w:t>
      </w:r>
      <w:r w:rsidR="0016417C">
        <w:rPr>
          <w:rFonts w:asciiTheme="minorHAnsi" w:hAnsiTheme="minorHAnsi" w:cstheme="minorHAnsi"/>
          <w:sz w:val="28"/>
          <w:szCs w:val="28"/>
        </w:rPr>
        <w:t xml:space="preserve">  </w:t>
      </w:r>
    </w:p>
    <w:p w14:paraId="068C3073" w14:textId="719DEFC8" w:rsidR="00872BE7" w:rsidRPr="00BE626F" w:rsidRDefault="00872BE7" w:rsidP="00872BE7">
      <w:pPr>
        <w:spacing w:before="240" w:after="0"/>
        <w:rPr>
          <w:rFonts w:asciiTheme="minorHAnsi" w:hAnsiTheme="minorHAnsi" w:cstheme="minorHAnsi"/>
          <w:bCs/>
        </w:rPr>
      </w:pPr>
      <w:r w:rsidRPr="000D11C6">
        <w:rPr>
          <w:rFonts w:asciiTheme="minorHAnsi" w:hAnsiTheme="minorHAnsi" w:cstheme="minorHAnsi"/>
          <w:b/>
          <w:sz w:val="28"/>
          <w:szCs w:val="28"/>
          <w:u w:val="single"/>
        </w:rPr>
        <w:t xml:space="preserve">3) </w:t>
      </w:r>
      <w:r w:rsidR="00EF1BE5">
        <w:rPr>
          <w:rFonts w:asciiTheme="minorHAnsi" w:hAnsiTheme="minorHAnsi" w:cstheme="minorHAnsi"/>
          <w:b/>
          <w:sz w:val="28"/>
          <w:szCs w:val="28"/>
          <w:u w:val="single"/>
        </w:rPr>
        <w:t>FBRA DUES</w:t>
      </w:r>
      <w:r>
        <w:rPr>
          <w:rFonts w:asciiTheme="minorHAnsi" w:hAnsiTheme="minorHAnsi" w:cstheme="minorHAnsi"/>
          <w:b/>
          <w:sz w:val="28"/>
          <w:szCs w:val="28"/>
          <w:u w:val="single"/>
        </w:rPr>
        <w:t>:</w:t>
      </w:r>
      <w:r>
        <w:rPr>
          <w:rFonts w:asciiTheme="minorHAnsi" w:hAnsiTheme="minorHAnsi" w:cstheme="minorHAnsi"/>
          <w:bCs/>
          <w:sz w:val="28"/>
          <w:szCs w:val="28"/>
        </w:rPr>
        <w:t xml:space="preserve">  </w:t>
      </w:r>
      <w:r w:rsidR="00BB65D5">
        <w:rPr>
          <w:rFonts w:asciiTheme="minorHAnsi" w:hAnsiTheme="minorHAnsi" w:cstheme="minorHAnsi"/>
          <w:bCs/>
          <w:sz w:val="28"/>
          <w:szCs w:val="28"/>
        </w:rPr>
        <w:t xml:space="preserve">The Board made a recommendation to increase our Annual Membership Dues to $100 (dues have not been increased for 15 years).  </w:t>
      </w:r>
      <w:proofErr w:type="spellStart"/>
      <w:r w:rsidR="00BB65D5">
        <w:rPr>
          <w:rFonts w:asciiTheme="minorHAnsi" w:hAnsiTheme="minorHAnsi" w:cstheme="minorHAnsi"/>
          <w:bCs/>
          <w:sz w:val="28"/>
          <w:szCs w:val="28"/>
        </w:rPr>
        <w:t>Jettie</w:t>
      </w:r>
      <w:proofErr w:type="spellEnd"/>
      <w:r w:rsidR="00BB65D5">
        <w:rPr>
          <w:rFonts w:asciiTheme="minorHAnsi" w:hAnsiTheme="minorHAnsi" w:cstheme="minorHAnsi"/>
          <w:bCs/>
          <w:sz w:val="28"/>
          <w:szCs w:val="28"/>
        </w:rPr>
        <w:t xml:space="preserve"> Cover made a motion and 2</w:t>
      </w:r>
      <w:r w:rsidR="00BB65D5" w:rsidRPr="00BB65D5">
        <w:rPr>
          <w:rFonts w:asciiTheme="minorHAnsi" w:hAnsiTheme="minorHAnsi" w:cstheme="minorHAnsi"/>
          <w:bCs/>
          <w:sz w:val="28"/>
          <w:szCs w:val="28"/>
          <w:vertAlign w:val="superscript"/>
        </w:rPr>
        <w:t>nd</w:t>
      </w:r>
      <w:r w:rsidR="00BB65D5">
        <w:rPr>
          <w:rFonts w:asciiTheme="minorHAnsi" w:hAnsiTheme="minorHAnsi" w:cstheme="minorHAnsi"/>
          <w:bCs/>
          <w:sz w:val="28"/>
          <w:szCs w:val="28"/>
        </w:rPr>
        <w:t xml:space="preserve"> by June </w:t>
      </w:r>
      <w:proofErr w:type="spellStart"/>
      <w:r w:rsidR="00BB65D5">
        <w:rPr>
          <w:rFonts w:asciiTheme="minorHAnsi" w:hAnsiTheme="minorHAnsi" w:cstheme="minorHAnsi"/>
          <w:bCs/>
          <w:sz w:val="28"/>
          <w:szCs w:val="28"/>
        </w:rPr>
        <w:t>Attmanspacher</w:t>
      </w:r>
      <w:proofErr w:type="spellEnd"/>
      <w:r w:rsidR="00BB65D5">
        <w:rPr>
          <w:rFonts w:asciiTheme="minorHAnsi" w:hAnsiTheme="minorHAnsi" w:cstheme="minorHAnsi"/>
          <w:bCs/>
          <w:sz w:val="28"/>
          <w:szCs w:val="28"/>
        </w:rPr>
        <w:t xml:space="preserve"> to increase our membership dues to $100 effective January 1, 2022.  </w:t>
      </w:r>
      <w:r w:rsidR="00BB65D5" w:rsidRPr="00730F99">
        <w:rPr>
          <w:rFonts w:asciiTheme="minorHAnsi" w:hAnsiTheme="minorHAnsi" w:cstheme="minorHAnsi"/>
          <w:b/>
          <w:sz w:val="28"/>
          <w:szCs w:val="28"/>
        </w:rPr>
        <w:t>MOTION CARRIED.</w:t>
      </w:r>
    </w:p>
    <w:p w14:paraId="4B2B6253" w14:textId="77777777" w:rsidR="00872BE7" w:rsidRPr="000D11C6" w:rsidRDefault="00872BE7" w:rsidP="00872BE7">
      <w:pPr>
        <w:spacing w:after="0"/>
        <w:rPr>
          <w:rFonts w:asciiTheme="minorHAnsi" w:hAnsiTheme="minorHAnsi" w:cstheme="minorHAnsi"/>
          <w:bCs/>
        </w:rPr>
      </w:pPr>
      <w:r w:rsidRPr="000D11C6">
        <w:rPr>
          <w:rFonts w:asciiTheme="minorHAnsi" w:hAnsiTheme="minorHAnsi" w:cstheme="minorHAnsi"/>
          <w:bCs/>
        </w:rPr>
        <w:tab/>
      </w:r>
    </w:p>
    <w:p w14:paraId="327893A3" w14:textId="36B24A6B" w:rsidR="00D84E0A" w:rsidRDefault="00872BE7" w:rsidP="00872BE7">
      <w:pPr>
        <w:spacing w:after="0"/>
        <w:rPr>
          <w:rFonts w:asciiTheme="minorHAnsi" w:hAnsiTheme="minorHAnsi" w:cstheme="minorHAnsi"/>
          <w:bCs/>
          <w:sz w:val="28"/>
          <w:szCs w:val="28"/>
        </w:rPr>
      </w:pPr>
      <w:r w:rsidRPr="000D11C6">
        <w:rPr>
          <w:rFonts w:asciiTheme="minorHAnsi" w:hAnsiTheme="minorHAnsi" w:cstheme="minorHAnsi"/>
          <w:b/>
          <w:sz w:val="28"/>
          <w:szCs w:val="28"/>
          <w:u w:val="single"/>
        </w:rPr>
        <w:t>4)</w:t>
      </w:r>
      <w:r>
        <w:rPr>
          <w:rFonts w:asciiTheme="minorHAnsi" w:hAnsiTheme="minorHAnsi" w:cstheme="minorHAnsi"/>
          <w:b/>
          <w:sz w:val="28"/>
          <w:szCs w:val="28"/>
          <w:u w:val="single"/>
        </w:rPr>
        <w:t xml:space="preserve"> </w:t>
      </w:r>
      <w:r w:rsidR="00730F99">
        <w:rPr>
          <w:rFonts w:asciiTheme="minorHAnsi" w:hAnsiTheme="minorHAnsi" w:cstheme="minorHAnsi"/>
          <w:b/>
          <w:sz w:val="28"/>
          <w:szCs w:val="28"/>
          <w:u w:val="single"/>
        </w:rPr>
        <w:t>EVENTS/FUNDRAISING</w:t>
      </w:r>
      <w:r>
        <w:rPr>
          <w:rFonts w:asciiTheme="minorHAnsi" w:hAnsiTheme="minorHAnsi" w:cstheme="minorHAnsi"/>
          <w:b/>
          <w:sz w:val="28"/>
          <w:szCs w:val="28"/>
          <w:u w:val="single"/>
        </w:rPr>
        <w:t>:</w:t>
      </w:r>
      <w:r>
        <w:rPr>
          <w:rFonts w:asciiTheme="minorHAnsi" w:hAnsiTheme="minorHAnsi" w:cstheme="minorHAnsi"/>
          <w:bCs/>
          <w:sz w:val="28"/>
          <w:szCs w:val="28"/>
        </w:rPr>
        <w:t xml:space="preserve">  </w:t>
      </w:r>
    </w:p>
    <w:p w14:paraId="7AFE934F" w14:textId="77777777" w:rsidR="00F71F2B" w:rsidRDefault="00F71F2B" w:rsidP="00F71F2B">
      <w:pPr>
        <w:spacing w:after="0"/>
        <w:rPr>
          <w:rFonts w:asciiTheme="minorHAnsi" w:hAnsiTheme="minorHAnsi" w:cstheme="minorHAnsi"/>
          <w:bCs/>
          <w:sz w:val="28"/>
          <w:szCs w:val="28"/>
        </w:rPr>
      </w:pPr>
    </w:p>
    <w:p w14:paraId="42F85A3E" w14:textId="6AC9C87F" w:rsidR="00F71F2B" w:rsidRDefault="00730F99" w:rsidP="00F71F2B">
      <w:pPr>
        <w:spacing w:after="0"/>
        <w:rPr>
          <w:rFonts w:asciiTheme="minorHAnsi" w:hAnsiTheme="minorHAnsi" w:cstheme="minorHAnsi"/>
          <w:bCs/>
          <w:sz w:val="28"/>
          <w:szCs w:val="28"/>
        </w:rPr>
      </w:pPr>
      <w:r w:rsidRPr="00730F99">
        <w:rPr>
          <w:rFonts w:asciiTheme="minorHAnsi" w:hAnsiTheme="minorHAnsi" w:cstheme="minorHAnsi"/>
          <w:b/>
          <w:sz w:val="28"/>
          <w:szCs w:val="28"/>
        </w:rPr>
        <w:t xml:space="preserve">FVB Day </w:t>
      </w:r>
      <w:r>
        <w:rPr>
          <w:rFonts w:asciiTheme="minorHAnsi" w:hAnsiTheme="minorHAnsi" w:cstheme="minorHAnsi"/>
          <w:b/>
          <w:sz w:val="28"/>
          <w:szCs w:val="28"/>
        </w:rPr>
        <w:t xml:space="preserve">– </w:t>
      </w:r>
      <w:r>
        <w:rPr>
          <w:rFonts w:asciiTheme="minorHAnsi" w:hAnsiTheme="minorHAnsi" w:cstheme="minorHAnsi"/>
          <w:bCs/>
          <w:sz w:val="28"/>
          <w:szCs w:val="28"/>
        </w:rPr>
        <w:t xml:space="preserve">Fairview Beach Day was a great success again this year. Tommie </w:t>
      </w:r>
      <w:r w:rsidR="001E26F6">
        <w:rPr>
          <w:rFonts w:asciiTheme="minorHAnsi" w:hAnsiTheme="minorHAnsi" w:cstheme="minorHAnsi"/>
          <w:bCs/>
          <w:sz w:val="28"/>
          <w:szCs w:val="28"/>
        </w:rPr>
        <w:t xml:space="preserve">Klise </w:t>
      </w:r>
      <w:r>
        <w:rPr>
          <w:rFonts w:asciiTheme="minorHAnsi" w:hAnsiTheme="minorHAnsi" w:cstheme="minorHAnsi"/>
          <w:bCs/>
          <w:sz w:val="28"/>
          <w:szCs w:val="28"/>
        </w:rPr>
        <w:t>recognized many members of the Community for their assistance and generous donations.   KUDOs to everyone involved.</w:t>
      </w:r>
      <w:r w:rsidR="00F71F2B">
        <w:rPr>
          <w:rFonts w:asciiTheme="minorHAnsi" w:hAnsiTheme="minorHAnsi" w:cstheme="minorHAnsi"/>
          <w:bCs/>
          <w:sz w:val="28"/>
          <w:szCs w:val="28"/>
        </w:rPr>
        <w:t xml:space="preserve"> Sande Pfalzgraf thanked her FVB Day volunteers and recognized Sam’s Pizza for donating 15 pizzas this year.  </w:t>
      </w:r>
    </w:p>
    <w:p w14:paraId="529DAC0F" w14:textId="77777777" w:rsidR="00F71F2B" w:rsidRDefault="00F71F2B" w:rsidP="00F71F2B">
      <w:pPr>
        <w:spacing w:after="0"/>
        <w:rPr>
          <w:rFonts w:asciiTheme="minorHAnsi" w:hAnsiTheme="minorHAnsi" w:cstheme="minorHAnsi"/>
          <w:bCs/>
          <w:sz w:val="28"/>
          <w:szCs w:val="28"/>
        </w:rPr>
      </w:pPr>
    </w:p>
    <w:p w14:paraId="4F6CF337" w14:textId="2AD5247C" w:rsidR="00F71F2B" w:rsidRDefault="001E26F6" w:rsidP="00F71F2B">
      <w:pPr>
        <w:spacing w:after="0"/>
        <w:rPr>
          <w:rFonts w:asciiTheme="minorHAnsi" w:hAnsiTheme="minorHAnsi" w:cstheme="minorHAnsi"/>
          <w:bCs/>
          <w:sz w:val="28"/>
          <w:szCs w:val="28"/>
        </w:rPr>
      </w:pPr>
      <w:r>
        <w:rPr>
          <w:rFonts w:asciiTheme="minorHAnsi" w:hAnsiTheme="minorHAnsi" w:cstheme="minorHAnsi"/>
          <w:b/>
          <w:sz w:val="28"/>
          <w:szCs w:val="28"/>
        </w:rPr>
        <w:t xml:space="preserve">GOLF TOURNAMENT – </w:t>
      </w:r>
      <w:r w:rsidR="008D69B3">
        <w:rPr>
          <w:rFonts w:asciiTheme="minorHAnsi" w:hAnsiTheme="minorHAnsi" w:cstheme="minorHAnsi"/>
          <w:bCs/>
          <w:sz w:val="28"/>
          <w:szCs w:val="28"/>
        </w:rPr>
        <w:t>To date there are 18 teams registered but sponsorship is down.  Sande also stated the “square” equipment is getting old and unreliable.  The IT Committee will review and ma</w:t>
      </w:r>
      <w:r w:rsidR="00252D3B">
        <w:rPr>
          <w:rFonts w:asciiTheme="minorHAnsi" w:hAnsiTheme="minorHAnsi" w:cstheme="minorHAnsi"/>
          <w:bCs/>
          <w:sz w:val="28"/>
          <w:szCs w:val="28"/>
        </w:rPr>
        <w:t>k</w:t>
      </w:r>
      <w:r w:rsidR="008D69B3">
        <w:rPr>
          <w:rFonts w:asciiTheme="minorHAnsi" w:hAnsiTheme="minorHAnsi" w:cstheme="minorHAnsi"/>
          <w:bCs/>
          <w:sz w:val="28"/>
          <w:szCs w:val="28"/>
        </w:rPr>
        <w:t>e recommendations to the Board.</w:t>
      </w:r>
    </w:p>
    <w:p w14:paraId="2E7EB573" w14:textId="77777777" w:rsidR="00F71F2B" w:rsidRDefault="00F71F2B" w:rsidP="00F71F2B">
      <w:pPr>
        <w:spacing w:after="0"/>
        <w:rPr>
          <w:rFonts w:asciiTheme="minorHAnsi" w:hAnsiTheme="minorHAnsi" w:cstheme="minorHAnsi"/>
          <w:bCs/>
          <w:sz w:val="28"/>
          <w:szCs w:val="28"/>
        </w:rPr>
      </w:pPr>
    </w:p>
    <w:p w14:paraId="042DCBC1" w14:textId="49D30B17" w:rsidR="00F71F2B" w:rsidRDefault="008D69B3" w:rsidP="00F71F2B">
      <w:pPr>
        <w:spacing w:after="0"/>
        <w:rPr>
          <w:rFonts w:asciiTheme="minorHAnsi" w:hAnsiTheme="minorHAnsi" w:cstheme="minorHAnsi"/>
          <w:bCs/>
          <w:sz w:val="28"/>
          <w:szCs w:val="28"/>
        </w:rPr>
      </w:pPr>
      <w:r w:rsidRPr="008D69B3">
        <w:rPr>
          <w:rFonts w:asciiTheme="minorHAnsi" w:hAnsiTheme="minorHAnsi" w:cstheme="minorHAnsi"/>
          <w:b/>
          <w:sz w:val="28"/>
          <w:szCs w:val="28"/>
        </w:rPr>
        <w:t xml:space="preserve">SPAGHETTI DINNER </w:t>
      </w:r>
      <w:r>
        <w:rPr>
          <w:rFonts w:asciiTheme="minorHAnsi" w:hAnsiTheme="minorHAnsi" w:cstheme="minorHAnsi"/>
          <w:b/>
          <w:sz w:val="28"/>
          <w:szCs w:val="28"/>
        </w:rPr>
        <w:t xml:space="preserve">– </w:t>
      </w:r>
      <w:r>
        <w:rPr>
          <w:rFonts w:asciiTheme="minorHAnsi" w:hAnsiTheme="minorHAnsi" w:cstheme="minorHAnsi"/>
          <w:bCs/>
          <w:sz w:val="28"/>
          <w:szCs w:val="28"/>
        </w:rPr>
        <w:t xml:space="preserve">Jan Harrover heads up the </w:t>
      </w:r>
      <w:r w:rsidR="00F71F2B">
        <w:rPr>
          <w:rFonts w:asciiTheme="minorHAnsi" w:hAnsiTheme="minorHAnsi" w:cstheme="minorHAnsi"/>
          <w:bCs/>
          <w:sz w:val="28"/>
          <w:szCs w:val="28"/>
        </w:rPr>
        <w:t>s</w:t>
      </w:r>
      <w:r>
        <w:rPr>
          <w:rFonts w:asciiTheme="minorHAnsi" w:hAnsiTheme="minorHAnsi" w:cstheme="minorHAnsi"/>
          <w:bCs/>
          <w:sz w:val="28"/>
          <w:szCs w:val="28"/>
        </w:rPr>
        <w:t>paghett</w:t>
      </w:r>
      <w:r w:rsidR="00F301B8">
        <w:rPr>
          <w:rFonts w:asciiTheme="minorHAnsi" w:hAnsiTheme="minorHAnsi" w:cstheme="minorHAnsi"/>
          <w:bCs/>
          <w:sz w:val="28"/>
          <w:szCs w:val="28"/>
        </w:rPr>
        <w:t>i</w:t>
      </w:r>
      <w:r>
        <w:rPr>
          <w:rFonts w:asciiTheme="minorHAnsi" w:hAnsiTheme="minorHAnsi" w:cstheme="minorHAnsi"/>
          <w:bCs/>
          <w:sz w:val="28"/>
          <w:szCs w:val="28"/>
        </w:rPr>
        <w:t xml:space="preserve"> </w:t>
      </w:r>
      <w:r w:rsidR="00F71F2B">
        <w:rPr>
          <w:rFonts w:asciiTheme="minorHAnsi" w:hAnsiTheme="minorHAnsi" w:cstheme="minorHAnsi"/>
          <w:bCs/>
          <w:sz w:val="28"/>
          <w:szCs w:val="28"/>
        </w:rPr>
        <w:t>d</w:t>
      </w:r>
      <w:r>
        <w:rPr>
          <w:rFonts w:asciiTheme="minorHAnsi" w:hAnsiTheme="minorHAnsi" w:cstheme="minorHAnsi"/>
          <w:bCs/>
          <w:sz w:val="28"/>
          <w:szCs w:val="28"/>
        </w:rPr>
        <w:t>inner each year</w:t>
      </w:r>
      <w:bookmarkStart w:id="0" w:name="_Hlk85697965"/>
      <w:r>
        <w:rPr>
          <w:rFonts w:asciiTheme="minorHAnsi" w:hAnsiTheme="minorHAnsi" w:cstheme="minorHAnsi"/>
          <w:bCs/>
          <w:sz w:val="28"/>
          <w:szCs w:val="28"/>
        </w:rPr>
        <w:t xml:space="preserve">.  </w:t>
      </w:r>
      <w:r w:rsidR="00F71F2B">
        <w:rPr>
          <w:rFonts w:asciiTheme="minorHAnsi" w:hAnsiTheme="minorHAnsi" w:cstheme="minorHAnsi"/>
          <w:bCs/>
          <w:sz w:val="28"/>
          <w:szCs w:val="28"/>
        </w:rPr>
        <w:t xml:space="preserve">If COVID restrictions prevent holding a “sit-down” dinner, we </w:t>
      </w:r>
      <w:r w:rsidR="009A5694">
        <w:rPr>
          <w:rFonts w:asciiTheme="minorHAnsi" w:hAnsiTheme="minorHAnsi" w:cstheme="minorHAnsi"/>
          <w:bCs/>
          <w:sz w:val="28"/>
          <w:szCs w:val="28"/>
        </w:rPr>
        <w:t xml:space="preserve">can still sell </w:t>
      </w:r>
      <w:r w:rsidR="00F301B8">
        <w:rPr>
          <w:rFonts w:asciiTheme="minorHAnsi" w:hAnsiTheme="minorHAnsi" w:cstheme="minorHAnsi"/>
          <w:bCs/>
          <w:sz w:val="28"/>
          <w:szCs w:val="28"/>
        </w:rPr>
        <w:t>take out dinners</w:t>
      </w:r>
      <w:r w:rsidR="00F71F2B">
        <w:rPr>
          <w:rFonts w:asciiTheme="minorHAnsi" w:hAnsiTheme="minorHAnsi" w:cstheme="minorHAnsi"/>
          <w:bCs/>
          <w:sz w:val="28"/>
          <w:szCs w:val="28"/>
        </w:rPr>
        <w:t xml:space="preserve"> and</w:t>
      </w:r>
      <w:r w:rsidR="00BB48B8">
        <w:rPr>
          <w:rFonts w:asciiTheme="minorHAnsi" w:hAnsiTheme="minorHAnsi" w:cstheme="minorHAnsi"/>
          <w:bCs/>
          <w:sz w:val="28"/>
          <w:szCs w:val="28"/>
        </w:rPr>
        <w:t>/or</w:t>
      </w:r>
      <w:r w:rsidR="00F301B8">
        <w:rPr>
          <w:rFonts w:asciiTheme="minorHAnsi" w:hAnsiTheme="minorHAnsi" w:cstheme="minorHAnsi"/>
          <w:bCs/>
          <w:sz w:val="28"/>
          <w:szCs w:val="28"/>
        </w:rPr>
        <w:t xml:space="preserve"> </w:t>
      </w:r>
      <w:r w:rsidR="003B20D3">
        <w:rPr>
          <w:rFonts w:asciiTheme="minorHAnsi" w:hAnsiTheme="minorHAnsi" w:cstheme="minorHAnsi"/>
          <w:bCs/>
          <w:sz w:val="28"/>
          <w:szCs w:val="28"/>
        </w:rPr>
        <w:t xml:space="preserve">sell </w:t>
      </w:r>
      <w:r w:rsidR="009A5694">
        <w:rPr>
          <w:rFonts w:asciiTheme="minorHAnsi" w:hAnsiTheme="minorHAnsi" w:cstheme="minorHAnsi"/>
          <w:bCs/>
          <w:sz w:val="28"/>
          <w:szCs w:val="28"/>
        </w:rPr>
        <w:t>containers of sauce</w:t>
      </w:r>
      <w:r w:rsidR="001B53D6">
        <w:rPr>
          <w:rFonts w:asciiTheme="minorHAnsi" w:hAnsiTheme="minorHAnsi" w:cstheme="minorHAnsi"/>
          <w:bCs/>
          <w:sz w:val="28"/>
          <w:szCs w:val="28"/>
        </w:rPr>
        <w:t xml:space="preserve">. </w:t>
      </w:r>
      <w:proofErr w:type="spellStart"/>
      <w:proofErr w:type="gramStart"/>
      <w:r w:rsidR="001B53D6">
        <w:rPr>
          <w:rFonts w:asciiTheme="minorHAnsi" w:hAnsiTheme="minorHAnsi" w:cstheme="minorHAnsi"/>
          <w:bCs/>
          <w:sz w:val="28"/>
          <w:szCs w:val="28"/>
        </w:rPr>
        <w:t>Additionally</w:t>
      </w:r>
      <w:r w:rsidR="005F27D2">
        <w:rPr>
          <w:rFonts w:asciiTheme="minorHAnsi" w:hAnsiTheme="minorHAnsi" w:cstheme="minorHAnsi"/>
          <w:bCs/>
          <w:sz w:val="28"/>
          <w:szCs w:val="28"/>
        </w:rPr>
        <w:t>,</w:t>
      </w:r>
      <w:r w:rsidR="00BB48B8">
        <w:rPr>
          <w:rFonts w:asciiTheme="minorHAnsi" w:hAnsiTheme="minorHAnsi" w:cstheme="minorHAnsi"/>
          <w:bCs/>
          <w:sz w:val="28"/>
          <w:szCs w:val="28"/>
        </w:rPr>
        <w:t>we</w:t>
      </w:r>
      <w:proofErr w:type="spellEnd"/>
      <w:proofErr w:type="gramEnd"/>
      <w:r w:rsidR="00BB48B8">
        <w:rPr>
          <w:rFonts w:asciiTheme="minorHAnsi" w:hAnsiTheme="minorHAnsi" w:cstheme="minorHAnsi"/>
          <w:bCs/>
          <w:sz w:val="28"/>
          <w:szCs w:val="28"/>
        </w:rPr>
        <w:t xml:space="preserve"> </w:t>
      </w:r>
      <w:r w:rsidR="001B53D6">
        <w:rPr>
          <w:rFonts w:asciiTheme="minorHAnsi" w:hAnsiTheme="minorHAnsi" w:cstheme="minorHAnsi"/>
          <w:bCs/>
          <w:sz w:val="28"/>
          <w:szCs w:val="28"/>
        </w:rPr>
        <w:t xml:space="preserve">could </w:t>
      </w:r>
      <w:r w:rsidR="009A5694">
        <w:rPr>
          <w:rFonts w:asciiTheme="minorHAnsi" w:hAnsiTheme="minorHAnsi" w:cstheme="minorHAnsi"/>
          <w:bCs/>
          <w:sz w:val="28"/>
          <w:szCs w:val="28"/>
        </w:rPr>
        <w:t>take sauce and noodles to our residents who cannot easily get out due to health concerns</w:t>
      </w:r>
      <w:r w:rsidR="00182BA0">
        <w:rPr>
          <w:rFonts w:asciiTheme="minorHAnsi" w:hAnsiTheme="minorHAnsi" w:cstheme="minorHAnsi"/>
          <w:bCs/>
          <w:sz w:val="28"/>
          <w:szCs w:val="28"/>
        </w:rPr>
        <w:t xml:space="preserve"> as Jan has done in the past (</w:t>
      </w:r>
      <w:r w:rsidR="00182BA0" w:rsidRPr="00182BA0">
        <w:rPr>
          <w:rFonts w:asciiTheme="minorHAnsi" w:hAnsiTheme="minorHAnsi" w:cstheme="minorHAnsi"/>
          <w:bCs/>
          <w:sz w:val="28"/>
          <w:szCs w:val="28"/>
          <w:u w:val="single"/>
        </w:rPr>
        <w:t>kudos to Jan!</w:t>
      </w:r>
      <w:r w:rsidR="00182BA0">
        <w:rPr>
          <w:rFonts w:asciiTheme="minorHAnsi" w:hAnsiTheme="minorHAnsi" w:cstheme="minorHAnsi"/>
          <w:bCs/>
          <w:sz w:val="28"/>
          <w:szCs w:val="28"/>
        </w:rPr>
        <w:t>)</w:t>
      </w:r>
      <w:r w:rsidR="009A5694">
        <w:rPr>
          <w:rFonts w:asciiTheme="minorHAnsi" w:hAnsiTheme="minorHAnsi" w:cstheme="minorHAnsi"/>
          <w:bCs/>
          <w:sz w:val="28"/>
          <w:szCs w:val="28"/>
        </w:rPr>
        <w:t>.</w:t>
      </w:r>
      <w:bookmarkEnd w:id="0"/>
      <w:r w:rsidR="009A5694">
        <w:rPr>
          <w:rFonts w:asciiTheme="minorHAnsi" w:hAnsiTheme="minorHAnsi" w:cstheme="minorHAnsi"/>
          <w:bCs/>
          <w:sz w:val="28"/>
          <w:szCs w:val="28"/>
        </w:rPr>
        <w:t xml:space="preserve">  </w:t>
      </w:r>
      <w:r w:rsidR="00B02D7D" w:rsidRPr="00B02D7D">
        <w:rPr>
          <w:rFonts w:asciiTheme="minorHAnsi" w:hAnsiTheme="minorHAnsi" w:cstheme="minorHAnsi"/>
          <w:bCs/>
          <w:sz w:val="28"/>
          <w:szCs w:val="28"/>
        </w:rPr>
        <w:t xml:space="preserve">Note: Additional t-shirt orders will be available after our next regular meeting and/or at the Spaghetti Dinner.   </w:t>
      </w:r>
    </w:p>
    <w:p w14:paraId="32EED5AF" w14:textId="77777777" w:rsidR="00F71F2B" w:rsidRDefault="00F71F2B" w:rsidP="00F71F2B">
      <w:pPr>
        <w:spacing w:after="0"/>
        <w:rPr>
          <w:rFonts w:asciiTheme="minorHAnsi" w:hAnsiTheme="minorHAnsi" w:cstheme="minorHAnsi"/>
          <w:bCs/>
          <w:sz w:val="28"/>
          <w:szCs w:val="28"/>
        </w:rPr>
      </w:pPr>
    </w:p>
    <w:p w14:paraId="072534B8" w14:textId="6BEE603C" w:rsidR="00071EEC" w:rsidRDefault="00071EEC" w:rsidP="00F71F2B">
      <w:pPr>
        <w:spacing w:after="0"/>
        <w:rPr>
          <w:rFonts w:asciiTheme="minorHAnsi" w:hAnsiTheme="minorHAnsi" w:cstheme="minorHAnsi"/>
          <w:bCs/>
          <w:sz w:val="28"/>
          <w:szCs w:val="28"/>
        </w:rPr>
      </w:pPr>
      <w:r>
        <w:rPr>
          <w:rFonts w:asciiTheme="minorHAnsi" w:hAnsiTheme="minorHAnsi" w:cstheme="minorHAnsi"/>
          <w:b/>
          <w:sz w:val="28"/>
          <w:szCs w:val="28"/>
        </w:rPr>
        <w:t>CHRISTMAS DINNER</w:t>
      </w:r>
      <w:r w:rsidRPr="00071EEC">
        <w:rPr>
          <w:rFonts w:asciiTheme="minorHAnsi" w:hAnsiTheme="minorHAnsi" w:cstheme="minorHAnsi"/>
          <w:b/>
          <w:sz w:val="28"/>
          <w:szCs w:val="28"/>
        </w:rPr>
        <w:t xml:space="preserve"> (December 4, 2021)</w:t>
      </w:r>
      <w:r>
        <w:rPr>
          <w:rFonts w:asciiTheme="minorHAnsi" w:hAnsiTheme="minorHAnsi" w:cstheme="minorHAnsi"/>
          <w:bCs/>
          <w:sz w:val="28"/>
          <w:szCs w:val="28"/>
        </w:rPr>
        <w:t xml:space="preserve"> - Bonnie Stone says it is still in the “thinking” stage.</w:t>
      </w:r>
    </w:p>
    <w:p w14:paraId="2B8FE46F" w14:textId="4A3B34D0" w:rsidR="00071EEC" w:rsidRDefault="00071EEC" w:rsidP="001E26F6">
      <w:pPr>
        <w:spacing w:after="0"/>
        <w:ind w:left="720"/>
        <w:rPr>
          <w:rFonts w:asciiTheme="minorHAnsi" w:hAnsiTheme="minorHAnsi" w:cstheme="minorHAnsi"/>
          <w:bCs/>
          <w:sz w:val="28"/>
          <w:szCs w:val="28"/>
        </w:rPr>
      </w:pPr>
    </w:p>
    <w:p w14:paraId="7E30CB17" w14:textId="77777777" w:rsidR="00F71F2B" w:rsidRDefault="00C1439A" w:rsidP="00F71F2B">
      <w:pPr>
        <w:spacing w:after="0"/>
        <w:rPr>
          <w:rFonts w:asciiTheme="minorHAnsi" w:hAnsiTheme="minorHAnsi" w:cstheme="minorHAnsi"/>
          <w:b/>
          <w:sz w:val="28"/>
          <w:szCs w:val="28"/>
          <w:u w:val="single"/>
        </w:rPr>
      </w:pPr>
      <w:r>
        <w:rPr>
          <w:rFonts w:asciiTheme="minorHAnsi" w:hAnsiTheme="minorHAnsi" w:cstheme="minorHAnsi"/>
          <w:b/>
          <w:sz w:val="28"/>
          <w:szCs w:val="28"/>
          <w:u w:val="single"/>
        </w:rPr>
        <w:t>5</w:t>
      </w:r>
      <w:r w:rsidR="00872BE7" w:rsidRPr="004F17C6">
        <w:rPr>
          <w:rFonts w:asciiTheme="minorHAnsi" w:hAnsiTheme="minorHAnsi" w:cstheme="minorHAnsi"/>
          <w:b/>
          <w:sz w:val="28"/>
          <w:szCs w:val="28"/>
          <w:u w:val="single"/>
        </w:rPr>
        <w:t xml:space="preserve">) </w:t>
      </w:r>
      <w:r w:rsidR="00872BE7">
        <w:rPr>
          <w:rFonts w:asciiTheme="minorHAnsi" w:hAnsiTheme="minorHAnsi" w:cstheme="minorHAnsi"/>
          <w:b/>
          <w:sz w:val="28"/>
          <w:szCs w:val="28"/>
          <w:u w:val="single"/>
        </w:rPr>
        <w:t>10</w:t>
      </w:r>
      <w:r>
        <w:rPr>
          <w:rFonts w:asciiTheme="minorHAnsi" w:hAnsiTheme="minorHAnsi" w:cstheme="minorHAnsi"/>
          <w:b/>
          <w:sz w:val="28"/>
          <w:szCs w:val="28"/>
          <w:u w:val="single"/>
          <w:vertAlign w:val="superscript"/>
        </w:rPr>
        <w:t>th</w:t>
      </w:r>
      <w:r w:rsidR="00872BE7">
        <w:rPr>
          <w:rFonts w:asciiTheme="minorHAnsi" w:hAnsiTheme="minorHAnsi" w:cstheme="minorHAnsi"/>
          <w:b/>
          <w:sz w:val="28"/>
          <w:szCs w:val="28"/>
          <w:u w:val="single"/>
        </w:rPr>
        <w:t xml:space="preserve"> &amp; 12</w:t>
      </w:r>
      <w:r w:rsidR="00872BE7" w:rsidRPr="00A44528">
        <w:rPr>
          <w:rFonts w:asciiTheme="minorHAnsi" w:hAnsiTheme="minorHAnsi" w:cstheme="minorHAnsi"/>
          <w:b/>
          <w:sz w:val="28"/>
          <w:szCs w:val="28"/>
          <w:u w:val="single"/>
          <w:vertAlign w:val="superscript"/>
        </w:rPr>
        <w:t>th</w:t>
      </w:r>
      <w:r w:rsidR="00872BE7">
        <w:rPr>
          <w:rFonts w:asciiTheme="minorHAnsi" w:hAnsiTheme="minorHAnsi" w:cstheme="minorHAnsi"/>
          <w:b/>
          <w:sz w:val="28"/>
          <w:szCs w:val="28"/>
          <w:u w:val="single"/>
        </w:rPr>
        <w:t xml:space="preserve"> St. DRAINAGE ISSUES:</w:t>
      </w:r>
    </w:p>
    <w:p w14:paraId="6F335855" w14:textId="77777777" w:rsidR="00F71F2B" w:rsidRDefault="00F71F2B" w:rsidP="00F71F2B">
      <w:pPr>
        <w:spacing w:after="0"/>
        <w:rPr>
          <w:rFonts w:asciiTheme="minorHAnsi" w:hAnsiTheme="minorHAnsi" w:cstheme="minorHAnsi"/>
          <w:b/>
          <w:sz w:val="28"/>
          <w:szCs w:val="28"/>
          <w:u w:val="single"/>
        </w:rPr>
      </w:pPr>
    </w:p>
    <w:p w14:paraId="2939E670" w14:textId="77777777" w:rsidR="00F71F2B" w:rsidRDefault="00872BE7" w:rsidP="00F71F2B">
      <w:pPr>
        <w:spacing w:after="0"/>
        <w:rPr>
          <w:rFonts w:asciiTheme="minorHAnsi" w:hAnsiTheme="minorHAnsi" w:cstheme="minorHAnsi"/>
          <w:b/>
          <w:sz w:val="28"/>
          <w:szCs w:val="28"/>
          <w:u w:val="single"/>
        </w:rPr>
      </w:pPr>
      <w:r w:rsidRPr="00A44528">
        <w:rPr>
          <w:rFonts w:asciiTheme="minorHAnsi" w:hAnsiTheme="minorHAnsi" w:cstheme="minorHAnsi"/>
          <w:b/>
          <w:sz w:val="28"/>
          <w:szCs w:val="28"/>
        </w:rPr>
        <w:t>10</w:t>
      </w:r>
      <w:r w:rsidRPr="00A44528">
        <w:rPr>
          <w:rFonts w:asciiTheme="minorHAnsi" w:hAnsiTheme="minorHAnsi" w:cstheme="minorHAnsi"/>
          <w:b/>
          <w:sz w:val="28"/>
          <w:szCs w:val="28"/>
          <w:vertAlign w:val="superscript"/>
        </w:rPr>
        <w:t>th</w:t>
      </w:r>
      <w:r w:rsidRPr="00A44528">
        <w:rPr>
          <w:rFonts w:asciiTheme="minorHAnsi" w:hAnsiTheme="minorHAnsi" w:cstheme="minorHAnsi"/>
          <w:b/>
          <w:sz w:val="28"/>
          <w:szCs w:val="28"/>
        </w:rPr>
        <w:t xml:space="preserve"> Street </w:t>
      </w:r>
      <w:r>
        <w:rPr>
          <w:rFonts w:asciiTheme="minorHAnsi" w:hAnsiTheme="minorHAnsi" w:cstheme="minorHAnsi"/>
          <w:b/>
          <w:sz w:val="28"/>
          <w:szCs w:val="28"/>
        </w:rPr>
        <w:t xml:space="preserve">– </w:t>
      </w:r>
      <w:r w:rsidR="00A65B7E" w:rsidRPr="00A65B7E">
        <w:rPr>
          <w:rFonts w:asciiTheme="minorHAnsi" w:hAnsiTheme="minorHAnsi" w:cstheme="minorHAnsi"/>
          <w:bCs/>
          <w:sz w:val="28"/>
          <w:szCs w:val="28"/>
        </w:rPr>
        <w:t>Is still a disaster and have heard nothing from</w:t>
      </w:r>
      <w:r w:rsidR="00EE11E2">
        <w:rPr>
          <w:rFonts w:asciiTheme="minorHAnsi" w:hAnsiTheme="minorHAnsi" w:cstheme="minorHAnsi"/>
          <w:bCs/>
          <w:sz w:val="28"/>
          <w:szCs w:val="28"/>
        </w:rPr>
        <w:t xml:space="preserve"> contractor.  May tackle on our own.</w:t>
      </w:r>
    </w:p>
    <w:p w14:paraId="118DC438" w14:textId="77777777" w:rsidR="00F71F2B" w:rsidRDefault="00F71F2B" w:rsidP="00F71F2B">
      <w:pPr>
        <w:spacing w:after="0"/>
        <w:rPr>
          <w:rFonts w:asciiTheme="minorHAnsi" w:hAnsiTheme="minorHAnsi" w:cstheme="minorHAnsi"/>
          <w:b/>
          <w:sz w:val="28"/>
          <w:szCs w:val="28"/>
          <w:u w:val="single"/>
        </w:rPr>
      </w:pPr>
    </w:p>
    <w:p w14:paraId="5F59945B" w14:textId="5753E0BD" w:rsidR="00872BE7" w:rsidRPr="00F71F2B" w:rsidRDefault="00872BE7" w:rsidP="00F71F2B">
      <w:pPr>
        <w:spacing w:after="0"/>
        <w:rPr>
          <w:rFonts w:asciiTheme="minorHAnsi" w:hAnsiTheme="minorHAnsi" w:cstheme="minorHAnsi"/>
          <w:b/>
          <w:sz w:val="28"/>
          <w:szCs w:val="28"/>
          <w:u w:val="single"/>
        </w:rPr>
      </w:pPr>
      <w:r w:rsidRPr="00A53F1D">
        <w:rPr>
          <w:rFonts w:asciiTheme="minorHAnsi" w:hAnsiTheme="minorHAnsi" w:cstheme="minorHAnsi"/>
          <w:b/>
          <w:sz w:val="28"/>
          <w:szCs w:val="28"/>
        </w:rPr>
        <w:t>12</w:t>
      </w:r>
      <w:r w:rsidRPr="00A53F1D">
        <w:rPr>
          <w:rFonts w:asciiTheme="minorHAnsi" w:hAnsiTheme="minorHAnsi" w:cstheme="minorHAnsi"/>
          <w:b/>
          <w:sz w:val="28"/>
          <w:szCs w:val="28"/>
          <w:vertAlign w:val="superscript"/>
        </w:rPr>
        <w:t>th</w:t>
      </w:r>
      <w:r w:rsidRPr="00A53F1D">
        <w:rPr>
          <w:rFonts w:asciiTheme="minorHAnsi" w:hAnsiTheme="minorHAnsi" w:cstheme="minorHAnsi"/>
          <w:b/>
          <w:sz w:val="28"/>
          <w:szCs w:val="28"/>
        </w:rPr>
        <w:t xml:space="preserve"> Street </w:t>
      </w:r>
      <w:r w:rsidR="00A65B7E">
        <w:rPr>
          <w:rFonts w:asciiTheme="minorHAnsi" w:hAnsiTheme="minorHAnsi" w:cstheme="minorHAnsi"/>
          <w:b/>
          <w:sz w:val="28"/>
          <w:szCs w:val="28"/>
        </w:rPr>
        <w:t>–</w:t>
      </w:r>
      <w:r>
        <w:rPr>
          <w:rFonts w:asciiTheme="minorHAnsi" w:hAnsiTheme="minorHAnsi" w:cstheme="minorHAnsi"/>
          <w:bCs/>
          <w:sz w:val="28"/>
          <w:szCs w:val="28"/>
        </w:rPr>
        <w:t xml:space="preserve"> </w:t>
      </w:r>
      <w:r w:rsidR="00A65B7E">
        <w:rPr>
          <w:rFonts w:asciiTheme="minorHAnsi" w:hAnsiTheme="minorHAnsi" w:cstheme="minorHAnsi"/>
          <w:bCs/>
          <w:sz w:val="28"/>
          <w:szCs w:val="28"/>
        </w:rPr>
        <w:t xml:space="preserve">Keith </w:t>
      </w:r>
      <w:proofErr w:type="spellStart"/>
      <w:r w:rsidR="00A65B7E">
        <w:rPr>
          <w:rFonts w:asciiTheme="minorHAnsi" w:hAnsiTheme="minorHAnsi" w:cstheme="minorHAnsi"/>
          <w:bCs/>
          <w:sz w:val="28"/>
          <w:szCs w:val="28"/>
        </w:rPr>
        <w:t>Bowserman</w:t>
      </w:r>
      <w:proofErr w:type="spellEnd"/>
      <w:r w:rsidR="00A65B7E">
        <w:rPr>
          <w:rFonts w:asciiTheme="minorHAnsi" w:hAnsiTheme="minorHAnsi" w:cstheme="minorHAnsi"/>
          <w:bCs/>
          <w:sz w:val="28"/>
          <w:szCs w:val="28"/>
        </w:rPr>
        <w:t xml:space="preserve"> will bring a piece of equipment to dig out the ditch.  Rocks will be ordered and the FVB Repair Gang will do the necessary work</w:t>
      </w:r>
      <w:r w:rsidR="00867906">
        <w:rPr>
          <w:rFonts w:asciiTheme="minorHAnsi" w:hAnsiTheme="minorHAnsi" w:cstheme="minorHAnsi"/>
          <w:bCs/>
          <w:sz w:val="28"/>
          <w:szCs w:val="28"/>
        </w:rPr>
        <w:t xml:space="preserve"> and hopefully work can be completed by the annual Cancer Walk</w:t>
      </w:r>
      <w:r w:rsidR="00A65B7E">
        <w:rPr>
          <w:rFonts w:asciiTheme="minorHAnsi" w:hAnsiTheme="minorHAnsi" w:cstheme="minorHAnsi"/>
          <w:bCs/>
          <w:sz w:val="28"/>
          <w:szCs w:val="28"/>
        </w:rPr>
        <w:t>.</w:t>
      </w:r>
      <w:r w:rsidR="00EE11E2">
        <w:rPr>
          <w:rFonts w:asciiTheme="minorHAnsi" w:hAnsiTheme="minorHAnsi" w:cstheme="minorHAnsi"/>
          <w:bCs/>
          <w:sz w:val="28"/>
          <w:szCs w:val="28"/>
        </w:rPr>
        <w:t xml:space="preserve"> </w:t>
      </w:r>
      <w:r w:rsidR="00C1439A">
        <w:rPr>
          <w:rFonts w:asciiTheme="minorHAnsi" w:hAnsiTheme="minorHAnsi" w:cstheme="minorHAnsi"/>
          <w:bCs/>
          <w:sz w:val="28"/>
          <w:szCs w:val="28"/>
        </w:rPr>
        <w:t>Size of r</w:t>
      </w:r>
      <w:r w:rsidR="00867906">
        <w:rPr>
          <w:rFonts w:asciiTheme="minorHAnsi" w:hAnsiTheme="minorHAnsi" w:cstheme="minorHAnsi"/>
          <w:bCs/>
          <w:sz w:val="28"/>
          <w:szCs w:val="28"/>
        </w:rPr>
        <w:t xml:space="preserve">ock </w:t>
      </w:r>
      <w:r w:rsidR="00C1439A">
        <w:rPr>
          <w:rFonts w:asciiTheme="minorHAnsi" w:hAnsiTheme="minorHAnsi" w:cstheme="minorHAnsi"/>
          <w:bCs/>
          <w:sz w:val="28"/>
          <w:szCs w:val="28"/>
        </w:rPr>
        <w:t>to be determined and</w:t>
      </w:r>
      <w:r w:rsidR="00867906">
        <w:rPr>
          <w:rFonts w:asciiTheme="minorHAnsi" w:hAnsiTheme="minorHAnsi" w:cstheme="minorHAnsi"/>
          <w:bCs/>
          <w:sz w:val="28"/>
          <w:szCs w:val="28"/>
        </w:rPr>
        <w:t xml:space="preserve"> will cost approximately $1,000.  </w:t>
      </w:r>
      <w:r w:rsidR="006470A3">
        <w:rPr>
          <w:rFonts w:asciiTheme="minorHAnsi" w:hAnsiTheme="minorHAnsi" w:cstheme="minorHAnsi"/>
          <w:bCs/>
          <w:sz w:val="28"/>
          <w:szCs w:val="28"/>
        </w:rPr>
        <w:t>Note: The BOARD approved the $1,000 expenditure</w:t>
      </w:r>
      <w:r w:rsidR="00C1439A">
        <w:rPr>
          <w:rFonts w:asciiTheme="minorHAnsi" w:hAnsiTheme="minorHAnsi" w:cstheme="minorHAnsi"/>
          <w:bCs/>
          <w:sz w:val="28"/>
          <w:szCs w:val="28"/>
        </w:rPr>
        <w:t xml:space="preserve">. </w:t>
      </w:r>
      <w:r w:rsidR="00C1439A" w:rsidRPr="006470A3">
        <w:rPr>
          <w:rFonts w:asciiTheme="minorHAnsi" w:hAnsiTheme="minorHAnsi" w:cstheme="minorHAnsi"/>
          <w:b/>
          <w:sz w:val="28"/>
          <w:szCs w:val="28"/>
        </w:rPr>
        <w:t xml:space="preserve"> </w:t>
      </w:r>
      <w:r w:rsidR="00C1439A" w:rsidRPr="006470A3">
        <w:rPr>
          <w:rFonts w:asciiTheme="minorHAnsi" w:hAnsiTheme="minorHAnsi" w:cstheme="minorHAnsi"/>
          <w:b/>
          <w:color w:val="385623" w:themeColor="accent6" w:themeShade="80"/>
          <w:sz w:val="28"/>
          <w:szCs w:val="28"/>
        </w:rPr>
        <w:t>FINANCIAL #09252021</w:t>
      </w:r>
      <w:r w:rsidR="006470A3" w:rsidRPr="006470A3">
        <w:rPr>
          <w:rFonts w:asciiTheme="minorHAnsi" w:hAnsiTheme="minorHAnsi" w:cstheme="minorHAnsi"/>
          <w:b/>
          <w:color w:val="385623" w:themeColor="accent6" w:themeShade="80"/>
          <w:sz w:val="28"/>
          <w:szCs w:val="28"/>
        </w:rPr>
        <w:t>-</w:t>
      </w:r>
      <w:r w:rsidR="005F27D2">
        <w:rPr>
          <w:rFonts w:asciiTheme="minorHAnsi" w:hAnsiTheme="minorHAnsi" w:cstheme="minorHAnsi"/>
          <w:b/>
          <w:color w:val="385623" w:themeColor="accent6" w:themeShade="80"/>
          <w:sz w:val="28"/>
          <w:szCs w:val="28"/>
        </w:rPr>
        <w:t>1</w:t>
      </w:r>
      <w:r w:rsidR="006470A3">
        <w:rPr>
          <w:rFonts w:asciiTheme="minorHAnsi" w:hAnsiTheme="minorHAnsi" w:cstheme="minorHAnsi"/>
          <w:b/>
          <w:color w:val="385623" w:themeColor="accent6" w:themeShade="80"/>
          <w:sz w:val="28"/>
          <w:szCs w:val="28"/>
        </w:rPr>
        <w:t xml:space="preserve"> (for audit purposes only</w:t>
      </w:r>
      <w:r w:rsidR="00B6090D">
        <w:rPr>
          <w:rFonts w:asciiTheme="minorHAnsi" w:hAnsiTheme="minorHAnsi" w:cstheme="minorHAnsi"/>
          <w:b/>
          <w:color w:val="385623" w:themeColor="accent6" w:themeShade="80"/>
          <w:sz w:val="28"/>
          <w:szCs w:val="28"/>
        </w:rPr>
        <w:t>)</w:t>
      </w:r>
    </w:p>
    <w:p w14:paraId="2244DD6A" w14:textId="77777777" w:rsidR="00F71F2B" w:rsidRDefault="00F71F2B" w:rsidP="00F71F2B">
      <w:pPr>
        <w:spacing w:after="0"/>
        <w:rPr>
          <w:rFonts w:asciiTheme="minorHAnsi" w:hAnsiTheme="minorHAnsi" w:cstheme="minorHAnsi"/>
          <w:b/>
          <w:sz w:val="28"/>
          <w:szCs w:val="28"/>
        </w:rPr>
      </w:pPr>
    </w:p>
    <w:p w14:paraId="6D261CDC" w14:textId="6F5B7282" w:rsidR="00B6090D" w:rsidRPr="00F71F2B" w:rsidRDefault="00B6090D" w:rsidP="00F71F2B">
      <w:pPr>
        <w:spacing w:after="0"/>
        <w:rPr>
          <w:rFonts w:asciiTheme="minorHAnsi" w:hAnsiTheme="minorHAnsi" w:cstheme="minorHAnsi"/>
          <w:b/>
          <w:sz w:val="28"/>
          <w:szCs w:val="28"/>
        </w:rPr>
      </w:pPr>
      <w:r w:rsidRPr="000C13B3">
        <w:rPr>
          <w:rFonts w:asciiTheme="minorHAnsi" w:hAnsiTheme="minorHAnsi" w:cstheme="minorHAnsi"/>
          <w:bCs/>
          <w:sz w:val="28"/>
          <w:szCs w:val="28"/>
        </w:rPr>
        <w:t>A resident suggested we sell the “fossil rock” however, it has already been advertised as “first come</w:t>
      </w:r>
      <w:r w:rsidR="000C13B3">
        <w:rPr>
          <w:rFonts w:asciiTheme="minorHAnsi" w:hAnsiTheme="minorHAnsi" w:cstheme="minorHAnsi"/>
          <w:bCs/>
          <w:sz w:val="28"/>
          <w:szCs w:val="28"/>
        </w:rPr>
        <w:t>/</w:t>
      </w:r>
      <w:r w:rsidRPr="000C13B3">
        <w:rPr>
          <w:rFonts w:asciiTheme="minorHAnsi" w:hAnsiTheme="minorHAnsi" w:cstheme="minorHAnsi"/>
          <w:bCs/>
          <w:sz w:val="28"/>
          <w:szCs w:val="28"/>
        </w:rPr>
        <w:t>first serve</w:t>
      </w:r>
      <w:r w:rsidR="000C13B3" w:rsidRPr="000C13B3">
        <w:rPr>
          <w:rFonts w:asciiTheme="minorHAnsi" w:hAnsiTheme="minorHAnsi" w:cstheme="minorHAnsi"/>
          <w:bCs/>
          <w:sz w:val="28"/>
          <w:szCs w:val="28"/>
        </w:rPr>
        <w:t>.”  It was suggested that one be saved and placed in the boat ramp area in the vicinity of the memorial bench.</w:t>
      </w:r>
      <w:r w:rsidR="000C13B3">
        <w:rPr>
          <w:rFonts w:asciiTheme="minorHAnsi" w:hAnsiTheme="minorHAnsi" w:cstheme="minorHAnsi"/>
          <w:bCs/>
          <w:sz w:val="28"/>
          <w:szCs w:val="28"/>
        </w:rPr>
        <w:t xml:space="preserve">  Mike will see if that can be done.</w:t>
      </w:r>
    </w:p>
    <w:p w14:paraId="4B933A55" w14:textId="77777777" w:rsidR="00A65B7E" w:rsidRPr="000D11C6" w:rsidRDefault="00A65B7E" w:rsidP="00A65B7E">
      <w:pPr>
        <w:spacing w:after="0"/>
        <w:ind w:left="720"/>
        <w:rPr>
          <w:rFonts w:asciiTheme="minorHAnsi" w:hAnsiTheme="minorHAnsi" w:cstheme="minorHAnsi"/>
        </w:rPr>
      </w:pPr>
    </w:p>
    <w:p w14:paraId="0A9D43C0" w14:textId="02961C3A" w:rsidR="00872BE7" w:rsidRPr="00DD06D8" w:rsidRDefault="006470A3" w:rsidP="00872BE7">
      <w:pPr>
        <w:spacing w:after="0"/>
        <w:rPr>
          <w:rFonts w:asciiTheme="minorHAnsi" w:hAnsiTheme="minorHAnsi" w:cstheme="minorHAnsi"/>
          <w:bCs/>
          <w:sz w:val="28"/>
          <w:szCs w:val="28"/>
        </w:rPr>
      </w:pPr>
      <w:r>
        <w:rPr>
          <w:rFonts w:asciiTheme="minorHAnsi" w:hAnsiTheme="minorHAnsi" w:cstheme="minorHAnsi"/>
          <w:b/>
          <w:sz w:val="28"/>
          <w:szCs w:val="28"/>
          <w:u w:val="single"/>
        </w:rPr>
        <w:t>6</w:t>
      </w:r>
      <w:r w:rsidR="00872BE7" w:rsidRPr="000D11C6">
        <w:rPr>
          <w:rFonts w:asciiTheme="minorHAnsi" w:hAnsiTheme="minorHAnsi" w:cstheme="minorHAnsi"/>
          <w:b/>
          <w:sz w:val="28"/>
          <w:szCs w:val="28"/>
          <w:u w:val="single"/>
        </w:rPr>
        <w:t>) BANK STABILIZATION – TREES/VEGETATION PLANTING</w:t>
      </w:r>
      <w:r w:rsidR="00872BE7">
        <w:rPr>
          <w:rFonts w:asciiTheme="minorHAnsi" w:hAnsiTheme="minorHAnsi" w:cstheme="minorHAnsi"/>
          <w:b/>
        </w:rPr>
        <w:t>:</w:t>
      </w:r>
      <w:r w:rsidR="00872BE7">
        <w:rPr>
          <w:rFonts w:asciiTheme="minorHAnsi" w:hAnsiTheme="minorHAnsi" w:cstheme="minorHAnsi"/>
          <w:bCs/>
        </w:rPr>
        <w:t xml:space="preserve">   </w:t>
      </w:r>
      <w:r w:rsidR="00DD06D8" w:rsidRPr="00DD06D8">
        <w:rPr>
          <w:rFonts w:asciiTheme="minorHAnsi" w:hAnsiTheme="minorHAnsi" w:cstheme="minorHAnsi"/>
          <w:bCs/>
          <w:sz w:val="28"/>
          <w:szCs w:val="28"/>
        </w:rPr>
        <w:t>Information is about 600 plants including low junipers and grass closer to the road.  Final design is not known yet and the cost must be less than the original plans to receive County Approval.  Still determining if new plants in the design can be secured and what the cost will be.</w:t>
      </w:r>
    </w:p>
    <w:p w14:paraId="4E3CC450" w14:textId="77777777" w:rsidR="00872BE7" w:rsidRPr="00DD06D8" w:rsidRDefault="00872BE7" w:rsidP="00872BE7">
      <w:pPr>
        <w:spacing w:after="0"/>
        <w:rPr>
          <w:rFonts w:asciiTheme="minorHAnsi" w:hAnsiTheme="minorHAnsi" w:cstheme="minorHAnsi"/>
          <w:bCs/>
          <w:sz w:val="28"/>
          <w:szCs w:val="28"/>
        </w:rPr>
      </w:pPr>
    </w:p>
    <w:p w14:paraId="28D917CD" w14:textId="12C806D9" w:rsidR="00872BE7" w:rsidRDefault="006470A3" w:rsidP="00872BE7">
      <w:pPr>
        <w:spacing w:after="0"/>
        <w:rPr>
          <w:rFonts w:asciiTheme="minorHAnsi" w:hAnsiTheme="minorHAnsi" w:cstheme="minorHAnsi"/>
          <w:bCs/>
          <w:sz w:val="28"/>
          <w:szCs w:val="28"/>
        </w:rPr>
      </w:pPr>
      <w:r>
        <w:rPr>
          <w:rFonts w:asciiTheme="minorHAnsi" w:hAnsiTheme="minorHAnsi" w:cstheme="minorHAnsi"/>
          <w:b/>
          <w:sz w:val="28"/>
          <w:szCs w:val="28"/>
          <w:u w:val="single"/>
        </w:rPr>
        <w:t>7</w:t>
      </w:r>
      <w:r w:rsidR="00872BE7" w:rsidRPr="004F17C6">
        <w:rPr>
          <w:rFonts w:asciiTheme="minorHAnsi" w:hAnsiTheme="minorHAnsi" w:cstheme="minorHAnsi"/>
          <w:b/>
          <w:sz w:val="28"/>
          <w:szCs w:val="28"/>
          <w:u w:val="single"/>
        </w:rPr>
        <w:t xml:space="preserve">) </w:t>
      </w:r>
      <w:r w:rsidR="00872BE7">
        <w:rPr>
          <w:rFonts w:asciiTheme="minorHAnsi" w:hAnsiTheme="minorHAnsi" w:cstheme="minorHAnsi"/>
          <w:b/>
          <w:sz w:val="28"/>
          <w:szCs w:val="28"/>
          <w:u w:val="single"/>
        </w:rPr>
        <w:t>BEACH RESTORATION:</w:t>
      </w:r>
      <w:r w:rsidR="00872BE7">
        <w:rPr>
          <w:rFonts w:asciiTheme="minorHAnsi" w:hAnsiTheme="minorHAnsi" w:cstheme="minorHAnsi"/>
          <w:bCs/>
          <w:sz w:val="28"/>
          <w:szCs w:val="28"/>
        </w:rPr>
        <w:t xml:space="preserve">  </w:t>
      </w:r>
      <w:r w:rsidR="00DD06D8">
        <w:rPr>
          <w:rFonts w:asciiTheme="minorHAnsi" w:hAnsiTheme="minorHAnsi" w:cstheme="minorHAnsi"/>
          <w:bCs/>
          <w:sz w:val="28"/>
          <w:szCs w:val="28"/>
        </w:rPr>
        <w:t>Clearly</w:t>
      </w:r>
      <w:r w:rsidR="00AC0998">
        <w:rPr>
          <w:rFonts w:asciiTheme="minorHAnsi" w:hAnsiTheme="minorHAnsi" w:cstheme="minorHAnsi"/>
          <w:bCs/>
          <w:sz w:val="28"/>
          <w:szCs w:val="28"/>
        </w:rPr>
        <w:t xml:space="preserve">, </w:t>
      </w:r>
      <w:r w:rsidR="00DD06D8">
        <w:rPr>
          <w:rFonts w:asciiTheme="minorHAnsi" w:hAnsiTheme="minorHAnsi" w:cstheme="minorHAnsi"/>
          <w:bCs/>
          <w:sz w:val="28"/>
          <w:szCs w:val="28"/>
        </w:rPr>
        <w:t xml:space="preserve">we do not have nearly enough money for the entire project </w:t>
      </w:r>
      <w:r w:rsidR="00955531">
        <w:rPr>
          <w:rFonts w:asciiTheme="minorHAnsi" w:hAnsiTheme="minorHAnsi" w:cstheme="minorHAnsi"/>
          <w:bCs/>
          <w:sz w:val="28"/>
          <w:szCs w:val="28"/>
        </w:rPr>
        <w:t xml:space="preserve">($767,000) </w:t>
      </w:r>
      <w:r w:rsidR="00DD06D8">
        <w:rPr>
          <w:rFonts w:asciiTheme="minorHAnsi" w:hAnsiTheme="minorHAnsi" w:cstheme="minorHAnsi"/>
          <w:bCs/>
          <w:sz w:val="28"/>
          <w:szCs w:val="28"/>
        </w:rPr>
        <w:t>but perhaps we do have enough money to do at least Breakwater #1 and perhaps ½ of Breakwater #</w:t>
      </w:r>
      <w:r w:rsidR="00AC0998">
        <w:rPr>
          <w:rFonts w:asciiTheme="minorHAnsi" w:hAnsiTheme="minorHAnsi" w:cstheme="minorHAnsi"/>
          <w:bCs/>
          <w:sz w:val="28"/>
          <w:szCs w:val="28"/>
        </w:rPr>
        <w:t xml:space="preserve">2.  </w:t>
      </w:r>
      <w:r w:rsidR="000C13B3">
        <w:rPr>
          <w:rFonts w:asciiTheme="minorHAnsi" w:hAnsiTheme="minorHAnsi" w:cstheme="minorHAnsi"/>
          <w:bCs/>
          <w:sz w:val="28"/>
          <w:szCs w:val="28"/>
        </w:rPr>
        <w:t xml:space="preserve">Mike has been in touch with Bayshore and they say yes it would make sense (cost estimate is $211,000 from Finish Line).  However, our current permit </w:t>
      </w:r>
      <w:r w:rsidR="009636A6">
        <w:rPr>
          <w:rFonts w:asciiTheme="minorHAnsi" w:hAnsiTheme="minorHAnsi" w:cstheme="minorHAnsi"/>
          <w:bCs/>
          <w:sz w:val="28"/>
          <w:szCs w:val="28"/>
        </w:rPr>
        <w:t>does not meet the new criteria.  Option 1 would require either amending existing permit or submit</w:t>
      </w:r>
      <w:r w:rsidR="00955531">
        <w:rPr>
          <w:rFonts w:asciiTheme="minorHAnsi" w:hAnsiTheme="minorHAnsi" w:cstheme="minorHAnsi"/>
          <w:bCs/>
          <w:sz w:val="28"/>
          <w:szCs w:val="28"/>
        </w:rPr>
        <w:t xml:space="preserve"> a </w:t>
      </w:r>
      <w:r w:rsidR="009636A6">
        <w:rPr>
          <w:rFonts w:asciiTheme="minorHAnsi" w:hAnsiTheme="minorHAnsi" w:cstheme="minorHAnsi"/>
          <w:bCs/>
          <w:sz w:val="28"/>
          <w:szCs w:val="28"/>
        </w:rPr>
        <w:t>new permit</w:t>
      </w:r>
      <w:r w:rsidR="00641509">
        <w:rPr>
          <w:rFonts w:asciiTheme="minorHAnsi" w:hAnsiTheme="minorHAnsi" w:cstheme="minorHAnsi"/>
          <w:bCs/>
          <w:sz w:val="28"/>
          <w:szCs w:val="28"/>
        </w:rPr>
        <w:t xml:space="preserve"> request</w:t>
      </w:r>
      <w:r w:rsidR="009636A6">
        <w:rPr>
          <w:rFonts w:asciiTheme="minorHAnsi" w:hAnsiTheme="minorHAnsi" w:cstheme="minorHAnsi"/>
          <w:bCs/>
          <w:sz w:val="28"/>
          <w:szCs w:val="28"/>
        </w:rPr>
        <w:t>.  Plus</w:t>
      </w:r>
      <w:r w:rsidR="00641509">
        <w:rPr>
          <w:rFonts w:asciiTheme="minorHAnsi" w:hAnsiTheme="minorHAnsi" w:cstheme="minorHAnsi"/>
          <w:bCs/>
          <w:sz w:val="28"/>
          <w:szCs w:val="28"/>
        </w:rPr>
        <w:t>,</w:t>
      </w:r>
      <w:r w:rsidR="009636A6">
        <w:rPr>
          <w:rFonts w:asciiTheme="minorHAnsi" w:hAnsiTheme="minorHAnsi" w:cstheme="minorHAnsi"/>
          <w:bCs/>
          <w:sz w:val="28"/>
          <w:szCs w:val="28"/>
        </w:rPr>
        <w:t xml:space="preserve"> we would also need permit from King George County</w:t>
      </w:r>
      <w:r w:rsidR="00955531">
        <w:rPr>
          <w:rFonts w:asciiTheme="minorHAnsi" w:hAnsiTheme="minorHAnsi" w:cstheme="minorHAnsi"/>
          <w:bCs/>
          <w:sz w:val="28"/>
          <w:szCs w:val="28"/>
        </w:rPr>
        <w:t xml:space="preserve"> since construction would begin on the beach</w:t>
      </w:r>
      <w:r w:rsidR="009636A6">
        <w:rPr>
          <w:rFonts w:asciiTheme="minorHAnsi" w:hAnsiTheme="minorHAnsi" w:cstheme="minorHAnsi"/>
          <w:bCs/>
          <w:sz w:val="28"/>
          <w:szCs w:val="28"/>
        </w:rPr>
        <w:t>.  Option 2</w:t>
      </w:r>
      <w:r w:rsidR="00641509">
        <w:rPr>
          <w:rFonts w:asciiTheme="minorHAnsi" w:hAnsiTheme="minorHAnsi" w:cstheme="minorHAnsi"/>
          <w:bCs/>
          <w:sz w:val="28"/>
          <w:szCs w:val="28"/>
        </w:rPr>
        <w:t xml:space="preserve"> would </w:t>
      </w:r>
      <w:r w:rsidR="009636A6">
        <w:rPr>
          <w:rFonts w:asciiTheme="minorHAnsi" w:hAnsiTheme="minorHAnsi" w:cstheme="minorHAnsi"/>
          <w:bCs/>
          <w:sz w:val="28"/>
          <w:szCs w:val="28"/>
        </w:rPr>
        <w:t xml:space="preserve">amend construction plan to install beach nourishment (sand) </w:t>
      </w:r>
      <w:r w:rsidR="00641509">
        <w:rPr>
          <w:rFonts w:asciiTheme="minorHAnsi" w:hAnsiTheme="minorHAnsi" w:cstheme="minorHAnsi"/>
          <w:bCs/>
          <w:sz w:val="28"/>
          <w:szCs w:val="28"/>
        </w:rPr>
        <w:t>which will allow construction equipment to drive across sand to build the breakwaters.  This would eliminate King George permit process.  Mike will ask Finish Line to provide cost estimate for Option 2.  Mike’s recommendation is to Try Option 2 and if it doesn’t work, consider Option 1.</w:t>
      </w:r>
      <w:r w:rsidR="00F301B8">
        <w:rPr>
          <w:rFonts w:asciiTheme="minorHAnsi" w:hAnsiTheme="minorHAnsi" w:cstheme="minorHAnsi"/>
          <w:bCs/>
          <w:sz w:val="28"/>
          <w:szCs w:val="28"/>
        </w:rPr>
        <w:t xml:space="preserve">  (Construction drawings can be found on our website)</w:t>
      </w:r>
    </w:p>
    <w:p w14:paraId="734AE3E7" w14:textId="77777777" w:rsidR="00B6090D" w:rsidRPr="000D11C6" w:rsidRDefault="00B6090D" w:rsidP="00872BE7">
      <w:pPr>
        <w:spacing w:after="0"/>
        <w:rPr>
          <w:rFonts w:asciiTheme="minorHAnsi" w:hAnsiTheme="minorHAnsi" w:cstheme="minorHAnsi"/>
          <w:b/>
        </w:rPr>
      </w:pPr>
    </w:p>
    <w:p w14:paraId="3E7BC494" w14:textId="377B83BD" w:rsidR="00872BE7" w:rsidRDefault="006470A3" w:rsidP="00872BE7">
      <w:pPr>
        <w:spacing w:after="0"/>
        <w:rPr>
          <w:rFonts w:asciiTheme="minorHAnsi" w:hAnsiTheme="minorHAnsi" w:cstheme="minorHAnsi"/>
          <w:b/>
        </w:rPr>
      </w:pPr>
      <w:r>
        <w:rPr>
          <w:rFonts w:asciiTheme="minorHAnsi" w:hAnsiTheme="minorHAnsi" w:cstheme="minorHAnsi"/>
          <w:b/>
          <w:sz w:val="28"/>
          <w:szCs w:val="28"/>
          <w:u w:val="single"/>
        </w:rPr>
        <w:t>8</w:t>
      </w:r>
      <w:r w:rsidR="00872BE7" w:rsidRPr="000D11C6">
        <w:rPr>
          <w:rFonts w:asciiTheme="minorHAnsi" w:hAnsiTheme="minorHAnsi" w:cstheme="minorHAnsi"/>
          <w:b/>
          <w:sz w:val="28"/>
          <w:szCs w:val="28"/>
          <w:u w:val="single"/>
        </w:rPr>
        <w:t>) OPEN DISCUSSION</w:t>
      </w:r>
      <w:r w:rsidR="00872BE7" w:rsidRPr="000D11C6">
        <w:rPr>
          <w:rFonts w:asciiTheme="minorHAnsi" w:hAnsiTheme="minorHAnsi" w:cstheme="minorHAnsi"/>
          <w:b/>
        </w:rPr>
        <w:t xml:space="preserve"> –</w:t>
      </w:r>
      <w:r w:rsidR="00B6090D">
        <w:rPr>
          <w:rFonts w:asciiTheme="minorHAnsi" w:hAnsiTheme="minorHAnsi" w:cstheme="minorHAnsi"/>
          <w:b/>
        </w:rPr>
        <w:t xml:space="preserve"> </w:t>
      </w:r>
      <w:r w:rsidR="003979DF">
        <w:rPr>
          <w:rFonts w:asciiTheme="minorHAnsi" w:hAnsiTheme="minorHAnsi" w:cstheme="minorHAnsi"/>
          <w:bCs/>
          <w:sz w:val="28"/>
          <w:szCs w:val="28"/>
        </w:rPr>
        <w:t xml:space="preserve">Sande </w:t>
      </w:r>
      <w:r w:rsidR="00182BA0">
        <w:rPr>
          <w:rFonts w:asciiTheme="minorHAnsi" w:hAnsiTheme="minorHAnsi" w:cstheme="minorHAnsi"/>
          <w:bCs/>
          <w:sz w:val="28"/>
          <w:szCs w:val="28"/>
        </w:rPr>
        <w:t>Pfalzgraf requested and made a motion for an additional $500 in the event an order for additional 40</w:t>
      </w:r>
      <w:r w:rsidR="00182BA0" w:rsidRPr="00182BA0">
        <w:rPr>
          <w:rFonts w:asciiTheme="minorHAnsi" w:hAnsiTheme="minorHAnsi" w:cstheme="minorHAnsi"/>
          <w:bCs/>
          <w:sz w:val="28"/>
          <w:szCs w:val="28"/>
          <w:vertAlign w:val="superscript"/>
        </w:rPr>
        <w:t>th</w:t>
      </w:r>
      <w:r w:rsidR="00182BA0">
        <w:rPr>
          <w:rFonts w:asciiTheme="minorHAnsi" w:hAnsiTheme="minorHAnsi" w:cstheme="minorHAnsi"/>
          <w:bCs/>
          <w:sz w:val="28"/>
          <w:szCs w:val="28"/>
        </w:rPr>
        <w:t xml:space="preserve"> Annual FVB Day t-shirts exceeded what had already been appropriated. Jan Harrover seconded the motion.  </w:t>
      </w:r>
      <w:r w:rsidR="00182BA0" w:rsidRPr="00B02D7D">
        <w:rPr>
          <w:rFonts w:asciiTheme="minorHAnsi" w:hAnsiTheme="minorHAnsi" w:cstheme="minorHAnsi"/>
          <w:b/>
          <w:sz w:val="28"/>
          <w:szCs w:val="28"/>
        </w:rPr>
        <w:t>MOTION CARRIED</w:t>
      </w:r>
      <w:r w:rsidR="00182BA0">
        <w:rPr>
          <w:rFonts w:asciiTheme="minorHAnsi" w:hAnsiTheme="minorHAnsi" w:cstheme="minorHAnsi"/>
          <w:b/>
          <w:sz w:val="28"/>
          <w:szCs w:val="28"/>
        </w:rPr>
        <w:t xml:space="preserve">.  </w:t>
      </w:r>
      <w:r w:rsidR="00182BA0" w:rsidRPr="00B02D7D">
        <w:rPr>
          <w:rFonts w:asciiTheme="minorHAnsi" w:hAnsiTheme="minorHAnsi" w:cstheme="minorHAnsi"/>
          <w:b/>
          <w:color w:val="385623" w:themeColor="accent6" w:themeShade="80"/>
          <w:sz w:val="28"/>
          <w:szCs w:val="28"/>
        </w:rPr>
        <w:t>FINANCIAL #09252021-</w:t>
      </w:r>
      <w:r w:rsidR="005F27D2">
        <w:rPr>
          <w:rFonts w:asciiTheme="minorHAnsi" w:hAnsiTheme="minorHAnsi" w:cstheme="minorHAnsi"/>
          <w:b/>
          <w:color w:val="385623" w:themeColor="accent6" w:themeShade="80"/>
          <w:sz w:val="28"/>
          <w:szCs w:val="28"/>
        </w:rPr>
        <w:t>2</w:t>
      </w:r>
      <w:r w:rsidR="00182BA0">
        <w:rPr>
          <w:rFonts w:asciiTheme="minorHAnsi" w:hAnsiTheme="minorHAnsi" w:cstheme="minorHAnsi"/>
          <w:b/>
          <w:sz w:val="28"/>
          <w:szCs w:val="28"/>
        </w:rPr>
        <w:t>.</w:t>
      </w:r>
    </w:p>
    <w:p w14:paraId="2330997E" w14:textId="1A7D2A54" w:rsidR="004961C4" w:rsidRDefault="004961C4" w:rsidP="00872BE7">
      <w:pPr>
        <w:spacing w:after="0"/>
        <w:rPr>
          <w:rFonts w:asciiTheme="minorHAnsi" w:hAnsiTheme="minorHAnsi" w:cstheme="minorHAnsi"/>
          <w:b/>
        </w:rPr>
      </w:pPr>
    </w:p>
    <w:p w14:paraId="2D31256D" w14:textId="1B16040A" w:rsidR="00872BE7" w:rsidRDefault="004961C4" w:rsidP="00B6090D">
      <w:pPr>
        <w:spacing w:after="0"/>
        <w:rPr>
          <w:rFonts w:asciiTheme="minorHAnsi" w:hAnsiTheme="minorHAnsi" w:cstheme="minorHAnsi"/>
          <w:b/>
        </w:rPr>
      </w:pPr>
      <w:r>
        <w:rPr>
          <w:rFonts w:asciiTheme="minorHAnsi" w:hAnsiTheme="minorHAnsi" w:cstheme="minorHAnsi"/>
          <w:b/>
        </w:rPr>
        <w:tab/>
      </w:r>
    </w:p>
    <w:p w14:paraId="03D29B33" w14:textId="40AD9BE8" w:rsidR="00872BE7" w:rsidRPr="00663C8D" w:rsidRDefault="00872BE7" w:rsidP="00872BE7">
      <w:pPr>
        <w:spacing w:after="0"/>
        <w:rPr>
          <w:rFonts w:asciiTheme="minorHAnsi" w:hAnsiTheme="minorHAnsi" w:cstheme="minorHAnsi"/>
          <w:sz w:val="28"/>
          <w:szCs w:val="28"/>
        </w:rPr>
      </w:pPr>
      <w:r w:rsidRPr="00663C8D">
        <w:rPr>
          <w:rFonts w:asciiTheme="minorHAnsi" w:hAnsiTheme="minorHAnsi" w:cstheme="minorHAnsi"/>
          <w:sz w:val="28"/>
          <w:szCs w:val="28"/>
        </w:rPr>
        <w:t xml:space="preserve">Meeting adjourned at </w:t>
      </w:r>
      <w:r w:rsidR="00B6090D">
        <w:rPr>
          <w:rFonts w:asciiTheme="minorHAnsi" w:hAnsiTheme="minorHAnsi" w:cstheme="minorHAnsi"/>
          <w:sz w:val="28"/>
          <w:szCs w:val="28"/>
        </w:rPr>
        <w:t>11:34 a</w:t>
      </w:r>
      <w:r>
        <w:rPr>
          <w:rFonts w:asciiTheme="minorHAnsi" w:hAnsiTheme="minorHAnsi" w:cstheme="minorHAnsi"/>
          <w:sz w:val="28"/>
          <w:szCs w:val="28"/>
        </w:rPr>
        <w:t>m</w:t>
      </w:r>
    </w:p>
    <w:p w14:paraId="41989CD0" w14:textId="77777777" w:rsidR="00872BE7" w:rsidRPr="00663C8D" w:rsidRDefault="00872BE7" w:rsidP="00872BE7">
      <w:pPr>
        <w:spacing w:after="0"/>
        <w:rPr>
          <w:rFonts w:asciiTheme="minorHAnsi" w:hAnsiTheme="minorHAnsi" w:cstheme="minorHAnsi"/>
          <w:sz w:val="28"/>
          <w:szCs w:val="28"/>
        </w:rPr>
      </w:pPr>
      <w:r w:rsidRPr="00663C8D">
        <w:rPr>
          <w:rFonts w:asciiTheme="minorHAnsi" w:hAnsiTheme="minorHAnsi" w:cstheme="minorHAnsi"/>
          <w:sz w:val="28"/>
          <w:szCs w:val="28"/>
        </w:rPr>
        <w:t>Respectfully submitted:</w:t>
      </w:r>
    </w:p>
    <w:p w14:paraId="43B6950A" w14:textId="4E808842" w:rsidR="006F54C2" w:rsidRPr="006F54C2" w:rsidRDefault="00872BE7" w:rsidP="006F54C2">
      <w:pPr>
        <w:spacing w:after="0"/>
        <w:rPr>
          <w:rFonts w:asciiTheme="minorHAnsi" w:hAnsiTheme="minorHAnsi" w:cstheme="minorHAnsi"/>
          <w:sz w:val="28"/>
          <w:szCs w:val="28"/>
        </w:rPr>
      </w:pPr>
      <w:r w:rsidRPr="00663C8D">
        <w:rPr>
          <w:rFonts w:asciiTheme="minorHAnsi" w:hAnsiTheme="minorHAnsi" w:cstheme="minorHAnsi"/>
          <w:sz w:val="28"/>
          <w:szCs w:val="28"/>
        </w:rPr>
        <w:t>Shirley Buckley</w:t>
      </w:r>
    </w:p>
    <w:p w14:paraId="2953A0FF" w14:textId="08542B9C" w:rsidR="006F54C2" w:rsidRDefault="006F54C2"/>
    <w:p w14:paraId="2B22D49A" w14:textId="77777777" w:rsidR="006F54C2" w:rsidRPr="006F54C2" w:rsidRDefault="006F54C2" w:rsidP="006F54C2">
      <w:pPr>
        <w:tabs>
          <w:tab w:val="center" w:pos="3240"/>
        </w:tabs>
        <w:spacing w:after="0" w:line="240" w:lineRule="auto"/>
        <w:rPr>
          <w:rFonts w:ascii="Courier New" w:eastAsia="Times New Roman" w:hAnsi="Courier New" w:cs="Courier New"/>
        </w:rPr>
      </w:pPr>
      <w:r w:rsidRPr="006F54C2">
        <w:rPr>
          <w:rFonts w:ascii="Courier New" w:eastAsia="Times New Roman" w:hAnsi="Courier New" w:cs="Courier New"/>
        </w:rPr>
        <w:t>Membership: 159</w:t>
      </w:r>
    </w:p>
    <w:p w14:paraId="7242D7EE" w14:textId="77777777" w:rsidR="006F54C2" w:rsidRPr="006F54C2" w:rsidRDefault="006F54C2" w:rsidP="006F54C2">
      <w:pPr>
        <w:spacing w:after="0" w:line="240" w:lineRule="auto"/>
        <w:rPr>
          <w:rFonts w:ascii="Courier New" w:eastAsia="Times New Roman" w:hAnsi="Courier New" w:cs="Courier New"/>
        </w:rPr>
      </w:pPr>
    </w:p>
    <w:p w14:paraId="0962CA50" w14:textId="77777777" w:rsidR="006F54C2" w:rsidRPr="006F54C2" w:rsidRDefault="006F54C2" w:rsidP="006F54C2">
      <w:pPr>
        <w:spacing w:after="0" w:line="240" w:lineRule="auto"/>
        <w:rPr>
          <w:rFonts w:ascii="Courier New" w:eastAsia="Times New Roman" w:hAnsi="Courier New" w:cs="Courier New"/>
          <w:u w:val="single"/>
        </w:rPr>
      </w:pPr>
      <w:r w:rsidRPr="006F54C2">
        <w:rPr>
          <w:rFonts w:ascii="Courier New" w:eastAsia="Times New Roman" w:hAnsi="Courier New" w:cs="Courier New"/>
          <w:u w:val="single"/>
        </w:rPr>
        <w:t>Checking Account</w:t>
      </w:r>
    </w:p>
    <w:p w14:paraId="2DF8147D" w14:textId="77777777" w:rsidR="006F54C2" w:rsidRPr="006F54C2" w:rsidRDefault="006F54C2" w:rsidP="006F54C2">
      <w:pPr>
        <w:spacing w:after="0" w:line="240" w:lineRule="auto"/>
        <w:rPr>
          <w:rFonts w:ascii="Courier New" w:eastAsia="Times New Roman" w:hAnsi="Courier New" w:cs="Courier New"/>
        </w:rPr>
      </w:pPr>
      <w:r w:rsidRPr="006F54C2">
        <w:rPr>
          <w:rFonts w:ascii="Courier New" w:eastAsia="Times New Roman" w:hAnsi="Courier New" w:cs="Courier New"/>
        </w:rPr>
        <w:t>Balance Forward:       $177,007.46</w:t>
      </w:r>
    </w:p>
    <w:p w14:paraId="2136C672" w14:textId="77777777" w:rsidR="006F54C2" w:rsidRPr="006F54C2" w:rsidRDefault="006F54C2" w:rsidP="006F54C2">
      <w:pPr>
        <w:spacing w:after="0" w:line="240" w:lineRule="auto"/>
        <w:rPr>
          <w:rFonts w:ascii="Courier New" w:eastAsia="Times New Roman" w:hAnsi="Courier New" w:cs="Courier New"/>
        </w:rPr>
      </w:pPr>
      <w:r w:rsidRPr="006F54C2">
        <w:rPr>
          <w:rFonts w:ascii="Courier New" w:eastAsia="Times New Roman" w:hAnsi="Courier New" w:cs="Courier New"/>
        </w:rPr>
        <w:t>Income:                 $15,034.50</w:t>
      </w:r>
    </w:p>
    <w:p w14:paraId="4D67BE62" w14:textId="77777777" w:rsidR="006F54C2" w:rsidRPr="006F54C2" w:rsidRDefault="006F54C2" w:rsidP="006F54C2">
      <w:pPr>
        <w:spacing w:after="0" w:line="240" w:lineRule="auto"/>
        <w:rPr>
          <w:rFonts w:ascii="Courier New" w:eastAsia="Times New Roman" w:hAnsi="Courier New" w:cs="Courier New"/>
        </w:rPr>
      </w:pPr>
      <w:r w:rsidRPr="006F54C2">
        <w:rPr>
          <w:rFonts w:ascii="Courier New" w:eastAsia="Times New Roman" w:hAnsi="Courier New" w:cs="Courier New"/>
          <w:color w:val="FF0000"/>
        </w:rPr>
        <w:t>Expenses:                $4,193.00</w:t>
      </w:r>
    </w:p>
    <w:p w14:paraId="1FFF8D92" w14:textId="77777777" w:rsidR="006F54C2" w:rsidRPr="006F54C2" w:rsidRDefault="006F54C2" w:rsidP="006F54C2">
      <w:pPr>
        <w:spacing w:after="0" w:line="240" w:lineRule="auto"/>
        <w:rPr>
          <w:rFonts w:ascii="Courier New" w:eastAsia="Times New Roman" w:hAnsi="Courier New" w:cs="Courier New"/>
        </w:rPr>
      </w:pPr>
      <w:r w:rsidRPr="006F54C2">
        <w:rPr>
          <w:rFonts w:ascii="Courier New" w:eastAsia="Times New Roman" w:hAnsi="Courier New" w:cs="Courier New"/>
        </w:rPr>
        <w:t xml:space="preserve">Balance:               $187,848.96  </w:t>
      </w:r>
    </w:p>
    <w:p w14:paraId="29E6D6F5" w14:textId="77777777" w:rsidR="006F54C2" w:rsidRPr="006F54C2" w:rsidRDefault="006F54C2" w:rsidP="006F54C2">
      <w:pPr>
        <w:spacing w:before="240" w:after="0" w:line="240" w:lineRule="auto"/>
        <w:rPr>
          <w:rFonts w:ascii="Courier New" w:eastAsia="Times New Roman" w:hAnsi="Courier New" w:cs="Courier New"/>
          <w:u w:val="single"/>
        </w:rPr>
      </w:pPr>
      <w:r w:rsidRPr="006F54C2">
        <w:rPr>
          <w:rFonts w:ascii="Courier New" w:eastAsia="Times New Roman" w:hAnsi="Courier New" w:cs="Courier New"/>
          <w:u w:val="single"/>
        </w:rPr>
        <w:t>CD</w:t>
      </w:r>
    </w:p>
    <w:p w14:paraId="17D14255" w14:textId="77777777" w:rsidR="006F54C2" w:rsidRPr="006F54C2" w:rsidRDefault="006F54C2" w:rsidP="006F54C2">
      <w:pPr>
        <w:tabs>
          <w:tab w:val="center" w:pos="3303"/>
        </w:tabs>
        <w:spacing w:after="0" w:line="240" w:lineRule="auto"/>
        <w:rPr>
          <w:rFonts w:ascii="Courier New" w:eastAsia="Times New Roman" w:hAnsi="Courier New" w:cs="Courier New"/>
        </w:rPr>
      </w:pPr>
      <w:r w:rsidRPr="006F54C2">
        <w:rPr>
          <w:rFonts w:ascii="Courier New" w:eastAsia="Times New Roman" w:hAnsi="Courier New" w:cs="Courier New"/>
        </w:rPr>
        <w:t>Balance Forward:        $51,170.13</w:t>
      </w:r>
    </w:p>
    <w:p w14:paraId="51EA7BBD" w14:textId="77777777" w:rsidR="006F54C2" w:rsidRPr="006F54C2" w:rsidRDefault="006F54C2" w:rsidP="006F54C2">
      <w:pPr>
        <w:spacing w:after="0" w:line="240" w:lineRule="auto"/>
        <w:rPr>
          <w:rFonts w:ascii="Courier New" w:eastAsia="Times New Roman" w:hAnsi="Courier New" w:cs="Courier New"/>
        </w:rPr>
      </w:pPr>
      <w:r w:rsidRPr="006F54C2">
        <w:rPr>
          <w:rFonts w:ascii="Courier New" w:eastAsia="Times New Roman" w:hAnsi="Courier New" w:cs="Courier New"/>
        </w:rPr>
        <w:t>Interest 8/26/21             $2.17</w:t>
      </w:r>
    </w:p>
    <w:p w14:paraId="2B99D8BA" w14:textId="77777777" w:rsidR="006F54C2" w:rsidRPr="006F54C2" w:rsidRDefault="006F54C2" w:rsidP="006F54C2">
      <w:pPr>
        <w:tabs>
          <w:tab w:val="center" w:pos="3303"/>
        </w:tabs>
        <w:spacing w:after="0" w:line="240" w:lineRule="auto"/>
        <w:rPr>
          <w:rFonts w:ascii="Courier New" w:eastAsia="Times New Roman" w:hAnsi="Courier New" w:cs="Courier New"/>
        </w:rPr>
      </w:pPr>
      <w:r w:rsidRPr="006F54C2">
        <w:rPr>
          <w:rFonts w:ascii="Courier New" w:eastAsia="Times New Roman" w:hAnsi="Courier New" w:cs="Courier New"/>
        </w:rPr>
        <w:t>Ending Balance:         $51,172.30</w:t>
      </w:r>
    </w:p>
    <w:p w14:paraId="481C33F5" w14:textId="77777777" w:rsidR="006F54C2" w:rsidRPr="006F54C2" w:rsidRDefault="006F54C2" w:rsidP="006F54C2">
      <w:pPr>
        <w:tabs>
          <w:tab w:val="center" w:pos="3303"/>
        </w:tabs>
        <w:spacing w:after="0" w:line="240" w:lineRule="auto"/>
        <w:rPr>
          <w:rFonts w:ascii="Courier New" w:eastAsia="Times New Roman" w:hAnsi="Courier New" w:cs="Courier New"/>
          <w:highlight w:val="yellow"/>
        </w:rPr>
      </w:pPr>
    </w:p>
    <w:p w14:paraId="7D02166A" w14:textId="77777777" w:rsidR="006F54C2" w:rsidRPr="006F54C2" w:rsidRDefault="006F54C2" w:rsidP="006F54C2">
      <w:pPr>
        <w:spacing w:after="0" w:line="240" w:lineRule="auto"/>
        <w:rPr>
          <w:rFonts w:ascii="Courier New" w:eastAsia="Times New Roman" w:hAnsi="Courier New" w:cs="Courier New"/>
          <w:b/>
        </w:rPr>
      </w:pPr>
      <w:r w:rsidRPr="006F54C2">
        <w:rPr>
          <w:rFonts w:ascii="Courier New" w:eastAsia="Times New Roman" w:hAnsi="Courier New" w:cs="Courier New"/>
        </w:rPr>
        <w:t xml:space="preserve">Total Available Funds: </w:t>
      </w:r>
      <w:r w:rsidRPr="006F54C2">
        <w:rPr>
          <w:rFonts w:ascii="Courier New" w:eastAsia="Times New Roman" w:hAnsi="Courier New" w:cs="Courier New"/>
          <w:b/>
        </w:rPr>
        <w:t>$239,021.26</w:t>
      </w:r>
    </w:p>
    <w:p w14:paraId="5422ED99" w14:textId="77777777" w:rsidR="006F54C2" w:rsidRPr="006F54C2" w:rsidRDefault="006F54C2" w:rsidP="006F54C2">
      <w:pPr>
        <w:spacing w:after="0" w:line="240" w:lineRule="auto"/>
        <w:rPr>
          <w:rFonts w:ascii="Courier New" w:eastAsia="Times New Roman" w:hAnsi="Courier New" w:cs="Courier New"/>
          <w:color w:val="FF0000"/>
        </w:rPr>
      </w:pPr>
    </w:p>
    <w:p w14:paraId="5B01E19E" w14:textId="77777777" w:rsidR="006F54C2" w:rsidRPr="006F54C2" w:rsidRDefault="006F54C2" w:rsidP="006F54C2">
      <w:pPr>
        <w:tabs>
          <w:tab w:val="left" w:pos="5580"/>
        </w:tabs>
        <w:spacing w:after="0" w:line="240" w:lineRule="auto"/>
        <w:rPr>
          <w:rFonts w:ascii="Courier New" w:eastAsia="Times New Roman" w:hAnsi="Courier New" w:cs="Courier New"/>
        </w:rPr>
      </w:pPr>
      <w:r w:rsidRPr="006F54C2">
        <w:rPr>
          <w:rFonts w:ascii="Courier New" w:eastAsia="Times New Roman" w:hAnsi="Courier New" w:cs="Courier New"/>
        </w:rPr>
        <w:t>**Income 8/24/2021 – 9/20/2021</w:t>
      </w:r>
    </w:p>
    <w:p w14:paraId="72395ED6" w14:textId="77777777" w:rsidR="006F54C2" w:rsidRPr="006F54C2" w:rsidRDefault="006F54C2" w:rsidP="006F54C2">
      <w:pPr>
        <w:spacing w:after="0" w:line="240" w:lineRule="auto"/>
        <w:rPr>
          <w:rFonts w:ascii="Courier New" w:eastAsia="Times New Roman" w:hAnsi="Courier New" w:cs="Courier New"/>
        </w:rPr>
      </w:pPr>
      <w:r w:rsidRPr="006F54C2">
        <w:rPr>
          <w:rFonts w:ascii="Courier New" w:eastAsia="Times New Roman" w:hAnsi="Courier New" w:cs="Courier New"/>
        </w:rPr>
        <w:t>FVB Day Income                       $8,704.50</w:t>
      </w:r>
    </w:p>
    <w:p w14:paraId="1DF81BEC" w14:textId="77777777" w:rsidR="006F54C2" w:rsidRPr="006F54C2" w:rsidRDefault="006F54C2" w:rsidP="006F54C2">
      <w:pPr>
        <w:spacing w:after="0" w:line="240" w:lineRule="auto"/>
        <w:rPr>
          <w:rFonts w:ascii="Courier New" w:eastAsia="Times New Roman" w:hAnsi="Courier New" w:cs="Courier New"/>
        </w:rPr>
      </w:pPr>
      <w:r w:rsidRPr="006F54C2">
        <w:rPr>
          <w:rFonts w:ascii="Courier New" w:eastAsia="Times New Roman" w:hAnsi="Courier New" w:cs="Courier New"/>
        </w:rPr>
        <w:t>2021 Member Dues                        $75.00</w:t>
      </w:r>
    </w:p>
    <w:p w14:paraId="52540107" w14:textId="77777777" w:rsidR="006F54C2" w:rsidRPr="006F54C2" w:rsidRDefault="006F54C2" w:rsidP="006F54C2">
      <w:pPr>
        <w:spacing w:after="0" w:line="240" w:lineRule="auto"/>
        <w:rPr>
          <w:rFonts w:ascii="Courier New" w:eastAsia="Times New Roman" w:hAnsi="Courier New" w:cs="Courier New"/>
        </w:rPr>
      </w:pPr>
      <w:r w:rsidRPr="006F54C2">
        <w:rPr>
          <w:rFonts w:ascii="Courier New" w:eastAsia="Times New Roman" w:hAnsi="Courier New" w:cs="Courier New"/>
        </w:rPr>
        <w:t>Golf Tournament Income               $6,180.00</w:t>
      </w:r>
    </w:p>
    <w:p w14:paraId="7BB850A4" w14:textId="77777777" w:rsidR="006F54C2" w:rsidRPr="006F54C2" w:rsidRDefault="006F54C2" w:rsidP="006F54C2">
      <w:pPr>
        <w:spacing w:after="0" w:line="240" w:lineRule="auto"/>
        <w:rPr>
          <w:rFonts w:ascii="Courier New" w:eastAsia="Times New Roman" w:hAnsi="Courier New" w:cs="Courier New"/>
        </w:rPr>
      </w:pPr>
      <w:r w:rsidRPr="006F54C2">
        <w:rPr>
          <w:rFonts w:ascii="Courier New" w:eastAsia="Times New Roman" w:hAnsi="Courier New" w:cs="Courier New"/>
        </w:rPr>
        <w:t>Golf Cart Reg &amp; Insp                    $75.00</w:t>
      </w:r>
    </w:p>
    <w:p w14:paraId="68FAA161" w14:textId="77777777" w:rsidR="006F54C2" w:rsidRPr="006F54C2" w:rsidRDefault="006F54C2" w:rsidP="006F54C2">
      <w:pPr>
        <w:spacing w:after="0" w:line="240" w:lineRule="auto"/>
        <w:rPr>
          <w:rFonts w:ascii="Courier New" w:eastAsia="Times New Roman" w:hAnsi="Courier New" w:cs="Courier New"/>
        </w:rPr>
      </w:pPr>
      <w:r w:rsidRPr="006F54C2">
        <w:rPr>
          <w:rFonts w:ascii="Courier New" w:eastAsia="Times New Roman" w:hAnsi="Courier New" w:cs="Courier New"/>
        </w:rPr>
        <w:t>Total                               $15,034.50</w:t>
      </w:r>
    </w:p>
    <w:p w14:paraId="720E058A" w14:textId="77777777" w:rsidR="006F54C2" w:rsidRPr="006F54C2" w:rsidRDefault="006F54C2" w:rsidP="006F54C2">
      <w:pPr>
        <w:spacing w:after="0" w:line="240" w:lineRule="auto"/>
        <w:rPr>
          <w:rFonts w:ascii="Courier New" w:eastAsia="Times New Roman" w:hAnsi="Courier New" w:cs="Courier New"/>
        </w:rPr>
      </w:pPr>
    </w:p>
    <w:p w14:paraId="1EF77047" w14:textId="77777777" w:rsidR="006F54C2" w:rsidRPr="006F54C2" w:rsidRDefault="006F54C2" w:rsidP="006F54C2">
      <w:pPr>
        <w:spacing w:after="0" w:line="240" w:lineRule="auto"/>
        <w:rPr>
          <w:rFonts w:ascii="Courier New" w:eastAsia="Times New Roman" w:hAnsi="Courier New" w:cs="Courier New"/>
          <w:color w:val="FF0000"/>
        </w:rPr>
      </w:pPr>
      <w:r w:rsidRPr="006F54C2">
        <w:rPr>
          <w:rFonts w:ascii="Courier New" w:eastAsia="Times New Roman" w:hAnsi="Courier New" w:cs="Courier New"/>
          <w:color w:val="FF0000"/>
        </w:rPr>
        <w:t>**Expenses 8/24/2021 – 9/20/2021</w:t>
      </w:r>
    </w:p>
    <w:p w14:paraId="159B1210" w14:textId="77777777" w:rsidR="006F54C2" w:rsidRPr="006F54C2" w:rsidRDefault="006F54C2" w:rsidP="006F54C2">
      <w:pPr>
        <w:spacing w:after="0" w:line="240" w:lineRule="auto"/>
        <w:rPr>
          <w:rFonts w:ascii="Courier New" w:eastAsia="Times New Roman" w:hAnsi="Courier New" w:cs="Courier New"/>
          <w:color w:val="FF0000"/>
        </w:rPr>
      </w:pPr>
      <w:r w:rsidRPr="006F54C2">
        <w:rPr>
          <w:rFonts w:ascii="Courier New" w:eastAsia="Times New Roman" w:hAnsi="Courier New" w:cs="Courier New"/>
          <w:color w:val="FF0000"/>
        </w:rPr>
        <w:t>FVB Day Expenses                     $3,300.19</w:t>
      </w:r>
    </w:p>
    <w:p w14:paraId="7910A11D" w14:textId="77777777" w:rsidR="006F54C2" w:rsidRPr="006F54C2" w:rsidRDefault="006F54C2" w:rsidP="006F54C2">
      <w:pPr>
        <w:spacing w:after="0" w:line="240" w:lineRule="auto"/>
        <w:rPr>
          <w:rFonts w:ascii="Courier New" w:eastAsia="Times New Roman" w:hAnsi="Courier New" w:cs="Courier New"/>
          <w:color w:val="FF0000"/>
        </w:rPr>
      </w:pPr>
      <w:r w:rsidRPr="006F54C2">
        <w:rPr>
          <w:rFonts w:ascii="Courier New" w:eastAsia="Times New Roman" w:hAnsi="Courier New" w:cs="Courier New"/>
          <w:color w:val="FF0000"/>
        </w:rPr>
        <w:t>Printer for Fund Raising               $314.56</w:t>
      </w:r>
    </w:p>
    <w:p w14:paraId="0E01C34F" w14:textId="77777777" w:rsidR="006F54C2" w:rsidRPr="006F54C2" w:rsidRDefault="006F54C2" w:rsidP="006F54C2">
      <w:pPr>
        <w:spacing w:after="0" w:line="240" w:lineRule="auto"/>
        <w:rPr>
          <w:rFonts w:ascii="Courier New" w:eastAsia="Times New Roman" w:hAnsi="Courier New" w:cs="Courier New"/>
          <w:color w:val="FF0000"/>
        </w:rPr>
      </w:pPr>
      <w:r w:rsidRPr="006F54C2">
        <w:rPr>
          <w:rFonts w:ascii="Courier New" w:eastAsia="Times New Roman" w:hAnsi="Courier New" w:cs="Courier New"/>
          <w:color w:val="FF0000"/>
        </w:rPr>
        <w:t>Insurance                              $170.10</w:t>
      </w:r>
    </w:p>
    <w:p w14:paraId="74AE6538" w14:textId="77777777" w:rsidR="006F54C2" w:rsidRPr="006F54C2" w:rsidRDefault="006F54C2" w:rsidP="006F54C2">
      <w:pPr>
        <w:spacing w:after="0" w:line="240" w:lineRule="auto"/>
        <w:rPr>
          <w:rFonts w:ascii="Courier New" w:eastAsia="Times New Roman" w:hAnsi="Courier New" w:cs="Courier New"/>
          <w:color w:val="FF0000"/>
        </w:rPr>
      </w:pPr>
      <w:r w:rsidRPr="006F54C2">
        <w:rPr>
          <w:rFonts w:ascii="Courier New" w:eastAsia="Times New Roman" w:hAnsi="Courier New" w:cs="Courier New"/>
          <w:color w:val="FF0000"/>
        </w:rPr>
        <w:t>Ink – Administrative Expense           $151.37</w:t>
      </w:r>
    </w:p>
    <w:p w14:paraId="616E0609" w14:textId="77777777" w:rsidR="006F54C2" w:rsidRPr="006F54C2" w:rsidRDefault="006F54C2" w:rsidP="006F54C2">
      <w:pPr>
        <w:spacing w:after="0" w:line="240" w:lineRule="auto"/>
        <w:rPr>
          <w:rFonts w:ascii="Courier New" w:eastAsia="Times New Roman" w:hAnsi="Courier New" w:cs="Courier New"/>
          <w:color w:val="FF0000"/>
        </w:rPr>
      </w:pPr>
      <w:r w:rsidRPr="006F54C2">
        <w:rPr>
          <w:rFonts w:ascii="Courier New" w:eastAsia="Times New Roman" w:hAnsi="Courier New" w:cs="Courier New"/>
          <w:color w:val="FF0000"/>
        </w:rPr>
        <w:t>PO Box Rent Thru 9/22                   $62.00</w:t>
      </w:r>
    </w:p>
    <w:p w14:paraId="54EA684D" w14:textId="77777777" w:rsidR="006F54C2" w:rsidRPr="006F54C2" w:rsidRDefault="006F54C2" w:rsidP="006F54C2">
      <w:pPr>
        <w:spacing w:after="0" w:line="240" w:lineRule="auto"/>
        <w:rPr>
          <w:rFonts w:ascii="Courier New" w:eastAsia="Times New Roman" w:hAnsi="Courier New" w:cs="Courier New"/>
          <w:color w:val="FF0000"/>
        </w:rPr>
      </w:pPr>
      <w:r w:rsidRPr="006F54C2">
        <w:rPr>
          <w:rFonts w:ascii="Courier New" w:eastAsia="Times New Roman" w:hAnsi="Courier New" w:cs="Courier New"/>
          <w:color w:val="FF0000"/>
        </w:rPr>
        <w:t>SCC – FVB LLC                           $50.00</w:t>
      </w:r>
    </w:p>
    <w:p w14:paraId="3FB0346E" w14:textId="77777777" w:rsidR="006F54C2" w:rsidRPr="006F54C2" w:rsidRDefault="006F54C2" w:rsidP="006F54C2">
      <w:pPr>
        <w:spacing w:after="0" w:line="240" w:lineRule="auto"/>
        <w:rPr>
          <w:rFonts w:ascii="Courier New" w:eastAsia="Times New Roman" w:hAnsi="Courier New" w:cs="Courier New"/>
          <w:color w:val="FF0000"/>
        </w:rPr>
      </w:pPr>
      <w:r w:rsidRPr="006F54C2">
        <w:rPr>
          <w:rFonts w:ascii="Courier New" w:eastAsia="Times New Roman" w:hAnsi="Courier New" w:cs="Courier New"/>
          <w:color w:val="FF0000"/>
        </w:rPr>
        <w:t>Boat Ramp Light August                  $15.21</w:t>
      </w:r>
    </w:p>
    <w:p w14:paraId="65D82D5C" w14:textId="77777777" w:rsidR="006F54C2" w:rsidRPr="006F54C2" w:rsidRDefault="006F54C2" w:rsidP="006F54C2">
      <w:pPr>
        <w:spacing w:after="0" w:line="240" w:lineRule="auto"/>
        <w:rPr>
          <w:rFonts w:ascii="Courier New" w:eastAsia="Times New Roman" w:hAnsi="Courier New" w:cs="Courier New"/>
          <w:color w:val="FF0000"/>
        </w:rPr>
      </w:pPr>
      <w:r w:rsidRPr="006F54C2">
        <w:rPr>
          <w:rFonts w:ascii="Courier New" w:eastAsia="Times New Roman" w:hAnsi="Courier New" w:cs="Courier New"/>
          <w:color w:val="FF0000"/>
        </w:rPr>
        <w:t>Square Fees                            $129.57</w:t>
      </w:r>
    </w:p>
    <w:p w14:paraId="3151149D" w14:textId="77777777" w:rsidR="006F54C2" w:rsidRPr="006F54C2" w:rsidRDefault="006F54C2" w:rsidP="006F54C2">
      <w:pPr>
        <w:spacing w:after="0" w:line="240" w:lineRule="auto"/>
        <w:rPr>
          <w:rFonts w:ascii="Courier New" w:eastAsia="Times New Roman" w:hAnsi="Courier New" w:cs="Courier New"/>
          <w:color w:val="FF0000"/>
        </w:rPr>
      </w:pPr>
      <w:r w:rsidRPr="006F54C2">
        <w:rPr>
          <w:rFonts w:ascii="Courier New" w:eastAsia="Times New Roman" w:hAnsi="Courier New" w:cs="Courier New"/>
          <w:color w:val="FF0000"/>
        </w:rPr>
        <w:t>Total                                $4,193.00</w:t>
      </w:r>
    </w:p>
    <w:p w14:paraId="0E909DFC" w14:textId="77777777" w:rsidR="006F54C2" w:rsidRPr="006F54C2" w:rsidRDefault="006F54C2" w:rsidP="006F54C2">
      <w:pPr>
        <w:pBdr>
          <w:bottom w:val="wave" w:sz="6" w:space="1" w:color="auto"/>
        </w:pBdr>
        <w:spacing w:after="0" w:line="240" w:lineRule="auto"/>
        <w:rPr>
          <w:rFonts w:ascii="Courier New" w:eastAsia="Times New Roman" w:hAnsi="Courier New" w:cs="Courier New"/>
          <w:color w:val="FF0000"/>
        </w:rPr>
      </w:pPr>
    </w:p>
    <w:p w14:paraId="5D0982F2" w14:textId="77777777" w:rsidR="006F54C2" w:rsidRPr="006F54C2" w:rsidRDefault="006F54C2" w:rsidP="006F54C2">
      <w:pPr>
        <w:spacing w:after="0" w:line="240" w:lineRule="auto"/>
        <w:rPr>
          <w:rFonts w:ascii="Courier New" w:eastAsia="Times New Roman" w:hAnsi="Courier New" w:cs="Courier New"/>
        </w:rPr>
      </w:pPr>
    </w:p>
    <w:p w14:paraId="50F152CF" w14:textId="77777777" w:rsidR="006F54C2" w:rsidRPr="006F54C2" w:rsidRDefault="006F54C2" w:rsidP="006F54C2">
      <w:pPr>
        <w:spacing w:after="0" w:line="240" w:lineRule="auto"/>
        <w:rPr>
          <w:rFonts w:ascii="Courier New" w:eastAsia="Times New Roman" w:hAnsi="Courier New" w:cs="Courier New"/>
        </w:rPr>
      </w:pPr>
      <w:r w:rsidRPr="006F54C2">
        <w:rPr>
          <w:rFonts w:ascii="Courier New" w:eastAsia="Times New Roman" w:hAnsi="Courier New" w:cs="Courier New"/>
        </w:rPr>
        <w:t>Sheila Garrick</w:t>
      </w:r>
    </w:p>
    <w:p w14:paraId="5502A152" w14:textId="77777777" w:rsidR="006F54C2" w:rsidRPr="006F54C2" w:rsidRDefault="006F54C2" w:rsidP="006F54C2">
      <w:pPr>
        <w:spacing w:after="0" w:line="240" w:lineRule="auto"/>
        <w:rPr>
          <w:rFonts w:ascii="Courier New" w:eastAsia="Times New Roman" w:hAnsi="Courier New" w:cs="Courier New"/>
        </w:rPr>
      </w:pPr>
      <w:r w:rsidRPr="006F54C2">
        <w:rPr>
          <w:rFonts w:ascii="Courier New" w:eastAsia="Times New Roman" w:hAnsi="Courier New" w:cs="Courier New"/>
        </w:rPr>
        <w:t xml:space="preserve">~Treasurer~ </w:t>
      </w:r>
    </w:p>
    <w:p w14:paraId="60F3A3A0" w14:textId="77777777" w:rsidR="006F54C2" w:rsidRPr="006F54C2" w:rsidRDefault="006F54C2" w:rsidP="006F54C2">
      <w:pPr>
        <w:spacing w:after="0" w:line="240" w:lineRule="auto"/>
        <w:rPr>
          <w:rFonts w:ascii="Courier New" w:eastAsia="Times New Roman" w:hAnsi="Courier New" w:cs="Courier New"/>
        </w:rPr>
      </w:pPr>
    </w:p>
    <w:p w14:paraId="7DD90CFC" w14:textId="77777777" w:rsidR="006F54C2" w:rsidRPr="006F54C2" w:rsidRDefault="006F54C2" w:rsidP="006F54C2">
      <w:pPr>
        <w:spacing w:after="0" w:line="240" w:lineRule="auto"/>
        <w:rPr>
          <w:rFonts w:ascii="Courier New" w:eastAsia="Times New Roman" w:hAnsi="Courier New" w:cs="Courier New"/>
        </w:rPr>
      </w:pPr>
    </w:p>
    <w:p w14:paraId="0AD413EA" w14:textId="77777777" w:rsidR="006F54C2" w:rsidRPr="006F54C2" w:rsidRDefault="006F54C2" w:rsidP="006F54C2">
      <w:pPr>
        <w:spacing w:after="0" w:line="240" w:lineRule="auto"/>
        <w:rPr>
          <w:rFonts w:ascii="Courier New" w:eastAsia="Times New Roman" w:hAnsi="Courier New" w:cs="Courier New"/>
        </w:rPr>
      </w:pPr>
      <w:r w:rsidRPr="006F54C2">
        <w:rPr>
          <w:rFonts w:ascii="Courier New" w:eastAsia="Times New Roman" w:hAnsi="Courier New" w:cs="Courier New"/>
        </w:rPr>
        <w:t>Update 10/6/21:</w:t>
      </w:r>
    </w:p>
    <w:p w14:paraId="050CAEEF" w14:textId="77777777" w:rsidR="006F54C2" w:rsidRPr="006F54C2" w:rsidRDefault="006F54C2" w:rsidP="006F54C2">
      <w:pPr>
        <w:spacing w:after="0" w:line="240" w:lineRule="auto"/>
        <w:rPr>
          <w:rFonts w:ascii="Courier New" w:eastAsia="Times New Roman" w:hAnsi="Courier New" w:cs="Courier New"/>
        </w:rPr>
      </w:pPr>
      <w:r w:rsidRPr="006F54C2">
        <w:rPr>
          <w:rFonts w:ascii="Courier New" w:eastAsia="Times New Roman" w:hAnsi="Courier New" w:cs="Courier New"/>
        </w:rPr>
        <w:t>Final figures for FVB Day 2021</w:t>
      </w:r>
    </w:p>
    <w:p w14:paraId="529FBFC5" w14:textId="77777777" w:rsidR="006F54C2" w:rsidRPr="006F54C2" w:rsidRDefault="006F54C2" w:rsidP="006F54C2">
      <w:pPr>
        <w:spacing w:after="0" w:line="240" w:lineRule="auto"/>
        <w:rPr>
          <w:rFonts w:ascii="Courier New" w:eastAsia="Times New Roman" w:hAnsi="Courier New" w:cs="Courier New"/>
        </w:rPr>
      </w:pPr>
      <w:r w:rsidRPr="006F54C2">
        <w:rPr>
          <w:rFonts w:ascii="Courier New" w:eastAsia="Times New Roman" w:hAnsi="Courier New" w:cs="Courier New"/>
        </w:rPr>
        <w:t xml:space="preserve">Income </w:t>
      </w:r>
      <w:r w:rsidRPr="006F54C2">
        <w:rPr>
          <w:rFonts w:ascii="Courier New" w:eastAsia="Times New Roman" w:hAnsi="Courier New" w:cs="Courier New"/>
        </w:rPr>
        <w:tab/>
      </w:r>
      <w:r w:rsidRPr="006F54C2">
        <w:rPr>
          <w:rFonts w:ascii="Courier New" w:eastAsia="Times New Roman" w:hAnsi="Courier New" w:cs="Courier New"/>
        </w:rPr>
        <w:tab/>
        <w:t xml:space="preserve"> </w:t>
      </w:r>
      <w:r w:rsidRPr="006F54C2">
        <w:rPr>
          <w:rFonts w:ascii="Courier New" w:eastAsia="Times New Roman" w:hAnsi="Courier New" w:cs="Courier New"/>
        </w:rPr>
        <w:tab/>
        <w:t>$9,741.52</w:t>
      </w:r>
    </w:p>
    <w:p w14:paraId="558CC434" w14:textId="77777777" w:rsidR="006F54C2" w:rsidRPr="006F54C2" w:rsidRDefault="006F54C2" w:rsidP="006F54C2">
      <w:pPr>
        <w:spacing w:after="0" w:line="240" w:lineRule="auto"/>
        <w:rPr>
          <w:rFonts w:ascii="Courier New" w:eastAsia="Times New Roman" w:hAnsi="Courier New" w:cs="Courier New"/>
        </w:rPr>
      </w:pPr>
      <w:r w:rsidRPr="006F54C2">
        <w:rPr>
          <w:rFonts w:ascii="Courier New" w:eastAsia="Times New Roman" w:hAnsi="Courier New" w:cs="Courier New"/>
        </w:rPr>
        <w:t>Expenses           -$3,612.13</w:t>
      </w:r>
    </w:p>
    <w:p w14:paraId="144FDE5A" w14:textId="77777777" w:rsidR="006F54C2" w:rsidRPr="006F54C2" w:rsidRDefault="006F54C2" w:rsidP="006F54C2">
      <w:pPr>
        <w:spacing w:after="0" w:line="240" w:lineRule="auto"/>
        <w:rPr>
          <w:rFonts w:ascii="Courier New" w:eastAsia="Times New Roman" w:hAnsi="Courier New" w:cs="Courier New"/>
        </w:rPr>
      </w:pPr>
      <w:r w:rsidRPr="006F54C2">
        <w:rPr>
          <w:rFonts w:ascii="Courier New" w:eastAsia="Times New Roman" w:hAnsi="Courier New" w:cs="Courier New"/>
        </w:rPr>
        <w:t>Net</w:t>
      </w:r>
      <w:r w:rsidRPr="006F54C2">
        <w:rPr>
          <w:rFonts w:ascii="Courier New" w:eastAsia="Times New Roman" w:hAnsi="Courier New" w:cs="Courier New"/>
        </w:rPr>
        <w:tab/>
        <w:t xml:space="preserve">     </w:t>
      </w:r>
      <w:r w:rsidRPr="006F54C2">
        <w:rPr>
          <w:rFonts w:ascii="Courier New" w:eastAsia="Times New Roman" w:hAnsi="Courier New" w:cs="Courier New"/>
        </w:rPr>
        <w:tab/>
        <w:t xml:space="preserve">     $6,129.39</w:t>
      </w:r>
    </w:p>
    <w:p w14:paraId="5711E5E8" w14:textId="77777777" w:rsidR="006F54C2" w:rsidRPr="006F54C2" w:rsidRDefault="006F54C2" w:rsidP="006F54C2">
      <w:pPr>
        <w:spacing w:after="0" w:line="240" w:lineRule="auto"/>
        <w:rPr>
          <w:rFonts w:ascii="Courier New" w:eastAsia="Times New Roman" w:hAnsi="Courier New" w:cs="Courier New"/>
        </w:rPr>
      </w:pPr>
    </w:p>
    <w:p w14:paraId="64ADCC7F" w14:textId="77777777" w:rsidR="006F54C2" w:rsidRPr="006F54C2" w:rsidRDefault="006F54C2" w:rsidP="006F54C2">
      <w:pPr>
        <w:spacing w:after="0" w:line="240" w:lineRule="auto"/>
        <w:rPr>
          <w:rFonts w:ascii="Courier New" w:eastAsia="Times New Roman" w:hAnsi="Courier New" w:cs="Courier New"/>
        </w:rPr>
      </w:pPr>
    </w:p>
    <w:p w14:paraId="2019B267" w14:textId="77777777" w:rsidR="006F54C2" w:rsidRDefault="006F54C2"/>
    <w:sectPr w:rsidR="006F54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7AAA1" w14:textId="77777777" w:rsidR="008D65D3" w:rsidRDefault="008D65D3" w:rsidP="006D1218">
      <w:pPr>
        <w:spacing w:after="0" w:line="240" w:lineRule="auto"/>
      </w:pPr>
      <w:r>
        <w:separator/>
      </w:r>
    </w:p>
  </w:endnote>
  <w:endnote w:type="continuationSeparator" w:id="0">
    <w:p w14:paraId="7B79EB30" w14:textId="77777777" w:rsidR="008D65D3" w:rsidRDefault="008D65D3" w:rsidP="006D1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B971" w14:textId="77777777" w:rsidR="006D1218" w:rsidRDefault="006D1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4414" w14:textId="77777777" w:rsidR="006D1218" w:rsidRDefault="006D12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752C" w14:textId="77777777" w:rsidR="006D1218" w:rsidRDefault="006D1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32729" w14:textId="77777777" w:rsidR="008D65D3" w:rsidRDefault="008D65D3" w:rsidP="006D1218">
      <w:pPr>
        <w:spacing w:after="0" w:line="240" w:lineRule="auto"/>
      </w:pPr>
      <w:r>
        <w:separator/>
      </w:r>
    </w:p>
  </w:footnote>
  <w:footnote w:type="continuationSeparator" w:id="0">
    <w:p w14:paraId="187DCE39" w14:textId="77777777" w:rsidR="008D65D3" w:rsidRDefault="008D65D3" w:rsidP="006D1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C655" w14:textId="51932FC7" w:rsidR="006D1218" w:rsidRDefault="008D65D3">
    <w:pPr>
      <w:pStyle w:val="Header"/>
    </w:pPr>
    <w:r>
      <w:rPr>
        <w:noProof/>
      </w:rPr>
      <w:pict w14:anchorId="32AA7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571126" o:spid="_x0000_s1026" type="#_x0000_t136" style="position:absolute;margin-left:0;margin-top:0;width:471.3pt;height:188.5pt;rotation:315;z-index:-251655168;mso-position-horizontal:center;mso-position-horizontal-relative:margin;mso-position-vertical:center;mso-position-vertical-relative:margin" o:allowincell="f" fillcolor="black"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AA6B" w14:textId="4CCD9AD4" w:rsidR="006D1218" w:rsidRDefault="008D65D3">
    <w:pPr>
      <w:pStyle w:val="Header"/>
    </w:pPr>
    <w:r>
      <w:rPr>
        <w:noProof/>
      </w:rPr>
      <w:pict w14:anchorId="4C3C9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571127" o:spid="_x0000_s1027" type="#_x0000_t136" style="position:absolute;margin-left:0;margin-top:0;width:471.3pt;height:188.5pt;rotation:315;z-index:-251653120;mso-position-horizontal:center;mso-position-horizontal-relative:margin;mso-position-vertical:center;mso-position-vertical-relative:margin" o:allowincell="f" fillcolor="black"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FBCA" w14:textId="6A9A2F8B" w:rsidR="006D1218" w:rsidRDefault="008D65D3">
    <w:pPr>
      <w:pStyle w:val="Header"/>
    </w:pPr>
    <w:r>
      <w:rPr>
        <w:noProof/>
      </w:rPr>
      <w:pict w14:anchorId="2E075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571125" o:spid="_x0000_s1025" type="#_x0000_t136" style="position:absolute;margin-left:0;margin-top:0;width:471.3pt;height:188.5pt;rotation:315;z-index:-251657216;mso-position-horizontal:center;mso-position-horizontal-relative:margin;mso-position-vertical:center;mso-position-vertical-relative:margin" o:allowincell="f" fillcolor="black" stroked="f">
          <v:fill opacity=".5"/>
          <v:textpath style="font-family:&quot;Times New Roman&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E7"/>
    <w:rsid w:val="00071EEC"/>
    <w:rsid w:val="000C13B3"/>
    <w:rsid w:val="0016417C"/>
    <w:rsid w:val="00176480"/>
    <w:rsid w:val="00182BA0"/>
    <w:rsid w:val="001B53D6"/>
    <w:rsid w:val="001E26F6"/>
    <w:rsid w:val="00252D3B"/>
    <w:rsid w:val="00281D9C"/>
    <w:rsid w:val="003811E4"/>
    <w:rsid w:val="003979DF"/>
    <w:rsid w:val="003B20D3"/>
    <w:rsid w:val="004961C4"/>
    <w:rsid w:val="005F27D2"/>
    <w:rsid w:val="00641509"/>
    <w:rsid w:val="006470A3"/>
    <w:rsid w:val="006D1218"/>
    <w:rsid w:val="006F54C2"/>
    <w:rsid w:val="00730F99"/>
    <w:rsid w:val="00776F95"/>
    <w:rsid w:val="00824171"/>
    <w:rsid w:val="00824257"/>
    <w:rsid w:val="00867906"/>
    <w:rsid w:val="00872BE7"/>
    <w:rsid w:val="00874268"/>
    <w:rsid w:val="008D65D3"/>
    <w:rsid w:val="008D69B3"/>
    <w:rsid w:val="00955531"/>
    <w:rsid w:val="009636A6"/>
    <w:rsid w:val="009A5694"/>
    <w:rsid w:val="009A57C8"/>
    <w:rsid w:val="009C6887"/>
    <w:rsid w:val="009C6D14"/>
    <w:rsid w:val="009D78FF"/>
    <w:rsid w:val="009E76F5"/>
    <w:rsid w:val="00A65B7E"/>
    <w:rsid w:val="00A67DD7"/>
    <w:rsid w:val="00AC0998"/>
    <w:rsid w:val="00AC2E8C"/>
    <w:rsid w:val="00B02D7D"/>
    <w:rsid w:val="00B6090D"/>
    <w:rsid w:val="00BB48B8"/>
    <w:rsid w:val="00BB65D5"/>
    <w:rsid w:val="00C1439A"/>
    <w:rsid w:val="00C62F4C"/>
    <w:rsid w:val="00D5000F"/>
    <w:rsid w:val="00D84E0A"/>
    <w:rsid w:val="00DD06D8"/>
    <w:rsid w:val="00E07E5B"/>
    <w:rsid w:val="00E95FA0"/>
    <w:rsid w:val="00EE11E2"/>
    <w:rsid w:val="00EF1BE5"/>
    <w:rsid w:val="00F020D6"/>
    <w:rsid w:val="00F301B8"/>
    <w:rsid w:val="00F71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8E8C"/>
  <w15:chartTrackingRefBased/>
  <w15:docId w15:val="{CB0A2653-4E35-4A3E-8639-C8502FDE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BE7"/>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218"/>
    <w:rPr>
      <w:rFonts w:ascii="Times New Roman" w:hAnsi="Times New Roman" w:cs="Times New Roman"/>
      <w:sz w:val="24"/>
      <w:szCs w:val="24"/>
    </w:rPr>
  </w:style>
  <w:style w:type="paragraph" w:styleId="Footer">
    <w:name w:val="footer"/>
    <w:basedOn w:val="Normal"/>
    <w:link w:val="FooterChar"/>
    <w:uiPriority w:val="99"/>
    <w:unhideWhenUsed/>
    <w:rsid w:val="006D1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21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Shirly Buckley</dc:creator>
  <cp:keywords/>
  <dc:description/>
  <cp:lastModifiedBy>Shirly Buckley</cp:lastModifiedBy>
  <cp:revision>2</cp:revision>
  <dcterms:created xsi:type="dcterms:W3CDTF">2021-10-21T15:12:00Z</dcterms:created>
  <dcterms:modified xsi:type="dcterms:W3CDTF">2021-10-21T15:12:00Z</dcterms:modified>
</cp:coreProperties>
</file>