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6134" w14:textId="0FFEB7BD" w:rsidR="003A7F65" w:rsidRDefault="003A7F65" w:rsidP="003A7F65">
      <w:pPr>
        <w:jc w:val="center"/>
        <w:rPr>
          <w:b/>
          <w:sz w:val="40"/>
          <w:szCs w:val="40"/>
        </w:rPr>
      </w:pPr>
      <w:r>
        <w:rPr>
          <w:b/>
          <w:sz w:val="40"/>
          <w:szCs w:val="40"/>
        </w:rPr>
        <w:t>FBRA REGULAR MEETING</w:t>
      </w:r>
    </w:p>
    <w:p w14:paraId="7842CB2C" w14:textId="1227600B" w:rsidR="003A7F65" w:rsidRDefault="003A7F65" w:rsidP="003A7F65">
      <w:pPr>
        <w:jc w:val="center"/>
        <w:rPr>
          <w:b/>
          <w:sz w:val="40"/>
          <w:szCs w:val="40"/>
        </w:rPr>
      </w:pPr>
      <w:r>
        <w:rPr>
          <w:b/>
          <w:sz w:val="40"/>
          <w:szCs w:val="40"/>
        </w:rPr>
        <w:t>May 15, 2021</w:t>
      </w:r>
    </w:p>
    <w:p w14:paraId="0BB956B0" w14:textId="26F5C44C" w:rsidR="003A7F65" w:rsidRDefault="003A7F65" w:rsidP="003A7F65">
      <w:pPr>
        <w:rPr>
          <w:sz w:val="24"/>
          <w:szCs w:val="24"/>
        </w:rPr>
      </w:pPr>
      <w:r>
        <w:rPr>
          <w:sz w:val="24"/>
          <w:szCs w:val="24"/>
        </w:rPr>
        <w:t xml:space="preserve">Tommie Klise opened meeting at </w:t>
      </w:r>
      <w:r w:rsidR="00C5522D">
        <w:rPr>
          <w:sz w:val="24"/>
          <w:szCs w:val="24"/>
        </w:rPr>
        <w:t>10:01</w:t>
      </w:r>
      <w:r>
        <w:rPr>
          <w:sz w:val="24"/>
          <w:szCs w:val="24"/>
        </w:rPr>
        <w:t xml:space="preserve"> </w:t>
      </w:r>
      <w:r w:rsidR="00C5522D">
        <w:rPr>
          <w:sz w:val="24"/>
          <w:szCs w:val="24"/>
        </w:rPr>
        <w:t>a</w:t>
      </w:r>
      <w:r>
        <w:rPr>
          <w:sz w:val="24"/>
          <w:szCs w:val="24"/>
        </w:rPr>
        <w:t xml:space="preserve">.m. </w:t>
      </w:r>
    </w:p>
    <w:p w14:paraId="603F4F17" w14:textId="183DC2C5" w:rsidR="003A7F65" w:rsidRDefault="003A7F65" w:rsidP="003A7F65">
      <w:pPr>
        <w:rPr>
          <w:sz w:val="24"/>
          <w:szCs w:val="24"/>
        </w:rPr>
      </w:pPr>
      <w:r>
        <w:rPr>
          <w:b/>
          <w:sz w:val="24"/>
          <w:szCs w:val="24"/>
        </w:rPr>
        <w:t xml:space="preserve">1)  </w:t>
      </w:r>
      <w:r>
        <w:rPr>
          <w:b/>
          <w:sz w:val="24"/>
          <w:szCs w:val="24"/>
          <w:u w:val="single"/>
        </w:rPr>
        <w:t xml:space="preserve">MINUTES FROM LAST MEETING: </w:t>
      </w:r>
      <w:r>
        <w:rPr>
          <w:sz w:val="24"/>
          <w:szCs w:val="24"/>
        </w:rPr>
        <w:t xml:space="preserve"> Motion to approve minutes made by </w:t>
      </w:r>
      <w:proofErr w:type="spellStart"/>
      <w:r w:rsidR="00C5522D">
        <w:rPr>
          <w:sz w:val="24"/>
          <w:szCs w:val="24"/>
        </w:rPr>
        <w:t>Jettie</w:t>
      </w:r>
      <w:proofErr w:type="spellEnd"/>
      <w:r w:rsidR="00C5522D">
        <w:rPr>
          <w:sz w:val="24"/>
          <w:szCs w:val="24"/>
        </w:rPr>
        <w:t xml:space="preserve"> Cover</w:t>
      </w:r>
      <w:r>
        <w:rPr>
          <w:sz w:val="24"/>
          <w:szCs w:val="24"/>
        </w:rPr>
        <w:t xml:space="preserve"> and 2</w:t>
      </w:r>
      <w:r>
        <w:rPr>
          <w:sz w:val="24"/>
          <w:szCs w:val="24"/>
          <w:vertAlign w:val="superscript"/>
        </w:rPr>
        <w:t>nd</w:t>
      </w:r>
      <w:r>
        <w:rPr>
          <w:sz w:val="24"/>
          <w:szCs w:val="24"/>
        </w:rPr>
        <w:t xml:space="preserve"> by </w:t>
      </w:r>
      <w:r w:rsidR="00C5522D">
        <w:rPr>
          <w:sz w:val="24"/>
          <w:szCs w:val="24"/>
        </w:rPr>
        <w:t>Salli Hartman</w:t>
      </w:r>
      <w:r>
        <w:rPr>
          <w:sz w:val="24"/>
          <w:szCs w:val="24"/>
        </w:rPr>
        <w:t xml:space="preserve">.  </w:t>
      </w:r>
      <w:r>
        <w:rPr>
          <w:b/>
          <w:bCs/>
          <w:sz w:val="24"/>
          <w:szCs w:val="24"/>
        </w:rPr>
        <w:t xml:space="preserve">MOTION CARRIED. </w:t>
      </w:r>
    </w:p>
    <w:p w14:paraId="77CA0530" w14:textId="6EA4C2E5" w:rsidR="003A7F65" w:rsidRDefault="003A7F65" w:rsidP="003A7F65">
      <w:pPr>
        <w:rPr>
          <w:sz w:val="24"/>
          <w:szCs w:val="24"/>
        </w:rPr>
      </w:pPr>
      <w:r>
        <w:rPr>
          <w:b/>
          <w:sz w:val="24"/>
          <w:szCs w:val="24"/>
        </w:rPr>
        <w:t xml:space="preserve">2)  </w:t>
      </w:r>
      <w:r>
        <w:rPr>
          <w:b/>
          <w:sz w:val="24"/>
          <w:szCs w:val="24"/>
          <w:u w:val="single"/>
        </w:rPr>
        <w:t>TREASURER’S REPORT/2020 AUDIT:</w:t>
      </w:r>
      <w:r>
        <w:rPr>
          <w:sz w:val="24"/>
          <w:szCs w:val="24"/>
          <w:u w:val="single"/>
        </w:rPr>
        <w:t xml:space="preserve"> </w:t>
      </w:r>
      <w:r>
        <w:rPr>
          <w:sz w:val="24"/>
          <w:szCs w:val="24"/>
        </w:rPr>
        <w:t xml:space="preserve"> See attached Treasurer’s Report.  Audit is scheduled for 5/17/2021.</w:t>
      </w:r>
      <w:r w:rsidR="00C5522D">
        <w:rPr>
          <w:sz w:val="24"/>
          <w:szCs w:val="24"/>
        </w:rPr>
        <w:t xml:space="preserve">  (</w:t>
      </w:r>
      <w:proofErr w:type="gramStart"/>
      <w:r w:rsidR="00C5522D">
        <w:rPr>
          <w:sz w:val="24"/>
          <w:szCs w:val="24"/>
        </w:rPr>
        <w:t>attached</w:t>
      </w:r>
      <w:proofErr w:type="gramEnd"/>
      <w:r w:rsidR="00FE6310">
        <w:rPr>
          <w:sz w:val="24"/>
          <w:szCs w:val="24"/>
        </w:rPr>
        <w:t xml:space="preserve"> is</w:t>
      </w:r>
      <w:r w:rsidR="00C5522D">
        <w:rPr>
          <w:sz w:val="24"/>
          <w:szCs w:val="24"/>
        </w:rPr>
        <w:t xml:space="preserve"> Memorandum for Record which documents “Board Approved” expenditures over the winter</w:t>
      </w:r>
      <w:r w:rsidR="00FE6310">
        <w:rPr>
          <w:sz w:val="24"/>
          <w:szCs w:val="24"/>
        </w:rPr>
        <w:t>)</w:t>
      </w:r>
      <w:r w:rsidR="00C5522D">
        <w:rPr>
          <w:sz w:val="24"/>
          <w:szCs w:val="24"/>
        </w:rPr>
        <w:t xml:space="preserve">.  </w:t>
      </w:r>
    </w:p>
    <w:p w14:paraId="1C35E87E" w14:textId="4D6E47F0" w:rsidR="003A7F65" w:rsidRDefault="003A7F65" w:rsidP="003A7F65">
      <w:pPr>
        <w:rPr>
          <w:sz w:val="24"/>
          <w:szCs w:val="24"/>
        </w:rPr>
      </w:pPr>
      <w:r>
        <w:rPr>
          <w:b/>
          <w:bCs/>
          <w:sz w:val="24"/>
          <w:szCs w:val="24"/>
        </w:rPr>
        <w:t xml:space="preserve">3) </w:t>
      </w:r>
      <w:r>
        <w:rPr>
          <w:b/>
          <w:bCs/>
          <w:sz w:val="24"/>
          <w:szCs w:val="24"/>
          <w:u w:val="single"/>
        </w:rPr>
        <w:t>INSURANCE:</w:t>
      </w:r>
      <w:r>
        <w:rPr>
          <w:sz w:val="24"/>
          <w:szCs w:val="24"/>
        </w:rPr>
        <w:t xml:space="preserve"> $3,000 approved at April Residents, however latest estimate from Lee Curtis is </w:t>
      </w:r>
      <w:r w:rsidR="00313E2D">
        <w:rPr>
          <w:sz w:val="24"/>
          <w:szCs w:val="24"/>
        </w:rPr>
        <w:t>significantly above that</w:t>
      </w:r>
      <w:r>
        <w:rPr>
          <w:sz w:val="24"/>
          <w:szCs w:val="24"/>
        </w:rPr>
        <w:t>.  Tommie has reach</w:t>
      </w:r>
      <w:r w:rsidR="004E2800">
        <w:rPr>
          <w:sz w:val="24"/>
          <w:szCs w:val="24"/>
        </w:rPr>
        <w:t>ed</w:t>
      </w:r>
      <w:r>
        <w:rPr>
          <w:sz w:val="24"/>
          <w:szCs w:val="24"/>
        </w:rPr>
        <w:t xml:space="preserve"> out to Farmers and is in the process of securing a policy from them.  Updates to follow.</w:t>
      </w:r>
      <w:r w:rsidR="00C5522D">
        <w:rPr>
          <w:sz w:val="24"/>
          <w:szCs w:val="24"/>
        </w:rPr>
        <w:t xml:space="preserve">  Motion to</w:t>
      </w:r>
      <w:r w:rsidR="00C85EA3">
        <w:rPr>
          <w:sz w:val="24"/>
          <w:szCs w:val="24"/>
        </w:rPr>
        <w:t xml:space="preserve"> </w:t>
      </w:r>
      <w:r w:rsidR="00C5522D">
        <w:rPr>
          <w:sz w:val="24"/>
          <w:szCs w:val="24"/>
        </w:rPr>
        <w:t>authoriz</w:t>
      </w:r>
      <w:r w:rsidR="00C85EA3">
        <w:rPr>
          <w:sz w:val="24"/>
          <w:szCs w:val="24"/>
        </w:rPr>
        <w:t>e</w:t>
      </w:r>
      <w:r w:rsidR="00C5522D">
        <w:rPr>
          <w:sz w:val="24"/>
          <w:szCs w:val="24"/>
        </w:rPr>
        <w:t xml:space="preserve"> </w:t>
      </w:r>
      <w:r w:rsidR="00C85EA3">
        <w:rPr>
          <w:sz w:val="24"/>
          <w:szCs w:val="24"/>
        </w:rPr>
        <w:t>up to</w:t>
      </w:r>
      <w:r w:rsidR="00C5522D">
        <w:rPr>
          <w:sz w:val="24"/>
          <w:szCs w:val="24"/>
        </w:rPr>
        <w:t xml:space="preserve"> $4,</w:t>
      </w:r>
      <w:r w:rsidR="00C85EA3">
        <w:rPr>
          <w:sz w:val="24"/>
          <w:szCs w:val="24"/>
        </w:rPr>
        <w:t>8</w:t>
      </w:r>
      <w:r w:rsidR="00C5522D">
        <w:rPr>
          <w:sz w:val="24"/>
          <w:szCs w:val="24"/>
        </w:rPr>
        <w:t>00 made by Mike Bennett and 2</w:t>
      </w:r>
      <w:r w:rsidR="00C5522D" w:rsidRPr="00C5522D">
        <w:rPr>
          <w:sz w:val="24"/>
          <w:szCs w:val="24"/>
          <w:vertAlign w:val="superscript"/>
        </w:rPr>
        <w:t>nd</w:t>
      </w:r>
      <w:r w:rsidR="00C5522D">
        <w:rPr>
          <w:sz w:val="24"/>
          <w:szCs w:val="24"/>
        </w:rPr>
        <w:t xml:space="preserve"> by Bonnie Stone.</w:t>
      </w:r>
      <w:r w:rsidR="00313E2D">
        <w:rPr>
          <w:sz w:val="24"/>
          <w:szCs w:val="24"/>
        </w:rPr>
        <w:t xml:space="preserve">  </w:t>
      </w:r>
      <w:r w:rsidR="00313E2D" w:rsidRPr="00313E2D">
        <w:rPr>
          <w:b/>
          <w:bCs/>
          <w:sz w:val="24"/>
          <w:szCs w:val="24"/>
        </w:rPr>
        <w:t>MOTION CARRIED</w:t>
      </w:r>
      <w:r w:rsidR="00C5522D" w:rsidRPr="00313E2D">
        <w:rPr>
          <w:b/>
          <w:bCs/>
          <w:sz w:val="24"/>
          <w:szCs w:val="24"/>
        </w:rPr>
        <w:t xml:space="preserve"> </w:t>
      </w:r>
      <w:r w:rsidR="00C5522D" w:rsidRPr="00C85EA3">
        <w:rPr>
          <w:b/>
          <w:bCs/>
          <w:color w:val="385623" w:themeColor="accent6" w:themeShade="80"/>
          <w:sz w:val="24"/>
          <w:szCs w:val="24"/>
        </w:rPr>
        <w:t>FINANCIAL #05152021-</w:t>
      </w:r>
      <w:r w:rsidR="00C85EA3" w:rsidRPr="00C85EA3">
        <w:rPr>
          <w:b/>
          <w:bCs/>
          <w:color w:val="385623" w:themeColor="accent6" w:themeShade="80"/>
          <w:sz w:val="24"/>
          <w:szCs w:val="24"/>
        </w:rPr>
        <w:t>1</w:t>
      </w:r>
      <w:r w:rsidR="00C85EA3">
        <w:rPr>
          <w:b/>
          <w:bCs/>
          <w:color w:val="385623" w:themeColor="accent6" w:themeShade="80"/>
          <w:sz w:val="24"/>
          <w:szCs w:val="24"/>
        </w:rPr>
        <w:t xml:space="preserve"> (Please note this replaces $3,000 authorized at the April Meeting)</w:t>
      </w:r>
    </w:p>
    <w:p w14:paraId="5B24EC89" w14:textId="77777777" w:rsidR="003A7F65" w:rsidRDefault="003A7F65" w:rsidP="003A7F65">
      <w:pPr>
        <w:rPr>
          <w:b/>
          <w:sz w:val="24"/>
          <w:szCs w:val="24"/>
        </w:rPr>
      </w:pPr>
      <w:r>
        <w:rPr>
          <w:b/>
          <w:sz w:val="24"/>
          <w:szCs w:val="24"/>
        </w:rPr>
        <w:t xml:space="preserve">4)  </w:t>
      </w:r>
      <w:r>
        <w:rPr>
          <w:b/>
          <w:sz w:val="24"/>
          <w:szCs w:val="24"/>
          <w:u w:val="single"/>
        </w:rPr>
        <w:t>EVENTS/FUNDRAISING:</w:t>
      </w:r>
      <w:r>
        <w:rPr>
          <w:b/>
          <w:sz w:val="24"/>
          <w:szCs w:val="24"/>
        </w:rPr>
        <w:t xml:space="preserve">  </w:t>
      </w:r>
    </w:p>
    <w:p w14:paraId="3293178A" w14:textId="2C4CDE79" w:rsidR="003A7F65" w:rsidRDefault="003A7F65" w:rsidP="003A7F65">
      <w:pPr>
        <w:ind w:left="720"/>
        <w:rPr>
          <w:bCs/>
          <w:sz w:val="24"/>
          <w:szCs w:val="24"/>
        </w:rPr>
      </w:pPr>
      <w:r>
        <w:rPr>
          <w:bCs/>
          <w:sz w:val="24"/>
          <w:szCs w:val="24"/>
        </w:rPr>
        <w:t>Golf Cart Inspection/Registration</w:t>
      </w:r>
      <w:r>
        <w:rPr>
          <w:b/>
          <w:sz w:val="24"/>
          <w:szCs w:val="24"/>
        </w:rPr>
        <w:t xml:space="preserve"> </w:t>
      </w:r>
      <w:r>
        <w:rPr>
          <w:bCs/>
          <w:sz w:val="24"/>
          <w:szCs w:val="24"/>
        </w:rPr>
        <w:t xml:space="preserve">is scheduled for June 12, </w:t>
      </w:r>
      <w:proofErr w:type="gramStart"/>
      <w:r>
        <w:rPr>
          <w:bCs/>
          <w:sz w:val="24"/>
          <w:szCs w:val="24"/>
        </w:rPr>
        <w:t>2021</w:t>
      </w:r>
      <w:proofErr w:type="gramEnd"/>
      <w:r w:rsidR="00C85EA3">
        <w:rPr>
          <w:bCs/>
          <w:sz w:val="24"/>
          <w:szCs w:val="24"/>
        </w:rPr>
        <w:t xml:space="preserve"> from 9:00 – NOON.</w:t>
      </w:r>
      <w:r>
        <w:rPr>
          <w:bCs/>
          <w:sz w:val="24"/>
          <w:szCs w:val="24"/>
        </w:rPr>
        <w:t xml:space="preserve">  This year it will be held on the Tim’s Overflow Parking area.  </w:t>
      </w:r>
      <w:r w:rsidR="00C85EA3">
        <w:rPr>
          <w:bCs/>
          <w:sz w:val="24"/>
          <w:szCs w:val="24"/>
        </w:rPr>
        <w:t xml:space="preserve">You will need current inspection and insurance.  The process has been streamlined and we will no longer be making copies </w:t>
      </w:r>
      <w:r w:rsidR="001207B7">
        <w:rPr>
          <w:bCs/>
          <w:sz w:val="24"/>
          <w:szCs w:val="24"/>
        </w:rPr>
        <w:t xml:space="preserve">as in the past.  The Sheriff has requested 2021 Decal be placed on </w:t>
      </w:r>
      <w:r w:rsidR="00D31E52">
        <w:rPr>
          <w:bCs/>
          <w:sz w:val="24"/>
          <w:szCs w:val="24"/>
        </w:rPr>
        <w:t xml:space="preserve">the lower left corner of the windshield. </w:t>
      </w:r>
      <w:r w:rsidR="001207B7">
        <w:rPr>
          <w:bCs/>
          <w:sz w:val="24"/>
          <w:szCs w:val="24"/>
        </w:rPr>
        <w:t xml:space="preserve"> </w:t>
      </w:r>
      <w:r w:rsidR="00D31E52">
        <w:rPr>
          <w:bCs/>
          <w:sz w:val="24"/>
          <w:szCs w:val="24"/>
        </w:rPr>
        <w:t>H</w:t>
      </w:r>
      <w:r w:rsidR="001207B7">
        <w:rPr>
          <w:bCs/>
          <w:sz w:val="24"/>
          <w:szCs w:val="24"/>
        </w:rPr>
        <w:t xml:space="preserve">owever, provisions have been made for those that may not have a windshield.  All Golf Cart operational “rules” have been printed on the back of the registration form for quick reference.  Reminder, the sheriff will accept a </w:t>
      </w:r>
      <w:r w:rsidR="00D31E52">
        <w:rPr>
          <w:bCs/>
          <w:sz w:val="24"/>
          <w:szCs w:val="24"/>
        </w:rPr>
        <w:t xml:space="preserve">copy of your Driver’s License </w:t>
      </w:r>
      <w:r w:rsidR="00DE422F">
        <w:rPr>
          <w:bCs/>
          <w:sz w:val="24"/>
          <w:szCs w:val="24"/>
        </w:rPr>
        <w:t>or</w:t>
      </w:r>
      <w:r w:rsidR="00D31E52">
        <w:rPr>
          <w:bCs/>
          <w:sz w:val="24"/>
          <w:szCs w:val="24"/>
        </w:rPr>
        <w:t xml:space="preserve"> a picture or evidence of insurance on your cell phone.</w:t>
      </w:r>
    </w:p>
    <w:p w14:paraId="4FFAE5D2" w14:textId="5CCB9FDA" w:rsidR="003A7F65" w:rsidRPr="0047486E" w:rsidRDefault="003A7F65" w:rsidP="00006654">
      <w:pPr>
        <w:ind w:left="720"/>
        <w:rPr>
          <w:b/>
          <w:color w:val="385623" w:themeColor="accent6" w:themeShade="80"/>
          <w:sz w:val="24"/>
          <w:szCs w:val="24"/>
        </w:rPr>
      </w:pPr>
      <w:r>
        <w:rPr>
          <w:bCs/>
          <w:sz w:val="24"/>
          <w:szCs w:val="24"/>
        </w:rPr>
        <w:t xml:space="preserve">Poker Run is currently scheduled for July 10, </w:t>
      </w:r>
      <w:proofErr w:type="gramStart"/>
      <w:r>
        <w:rPr>
          <w:bCs/>
          <w:sz w:val="24"/>
          <w:szCs w:val="24"/>
        </w:rPr>
        <w:t>2021</w:t>
      </w:r>
      <w:proofErr w:type="gramEnd"/>
      <w:r>
        <w:rPr>
          <w:bCs/>
          <w:sz w:val="24"/>
          <w:szCs w:val="24"/>
        </w:rPr>
        <w:t xml:space="preserve"> and updates will follow from Fundraising Committee.</w:t>
      </w:r>
      <w:r w:rsidR="00006654">
        <w:rPr>
          <w:bCs/>
          <w:sz w:val="24"/>
          <w:szCs w:val="24"/>
        </w:rPr>
        <w:t xml:space="preserve"> Poker Run will have same rules as last year.  Sande is still looking for help and sponsors.  Motion to authorize $1,000 for poke</w:t>
      </w:r>
      <w:r w:rsidR="000772A3">
        <w:rPr>
          <w:bCs/>
          <w:sz w:val="24"/>
          <w:szCs w:val="24"/>
        </w:rPr>
        <w:t>r</w:t>
      </w:r>
      <w:r w:rsidR="00006654">
        <w:rPr>
          <w:bCs/>
          <w:sz w:val="24"/>
          <w:szCs w:val="24"/>
        </w:rPr>
        <w:t xml:space="preserve"> run expenses made by Sande Pfalzgraf and 2</w:t>
      </w:r>
      <w:r w:rsidR="00006654" w:rsidRPr="00006654">
        <w:rPr>
          <w:bCs/>
          <w:sz w:val="24"/>
          <w:szCs w:val="24"/>
          <w:vertAlign w:val="superscript"/>
        </w:rPr>
        <w:t>nd</w:t>
      </w:r>
      <w:r w:rsidR="00006654">
        <w:rPr>
          <w:bCs/>
          <w:sz w:val="24"/>
          <w:szCs w:val="24"/>
        </w:rPr>
        <w:t xml:space="preserve"> by Bonnie Harrison.  </w:t>
      </w:r>
      <w:r w:rsidR="0047486E">
        <w:rPr>
          <w:bCs/>
          <w:sz w:val="24"/>
          <w:szCs w:val="24"/>
        </w:rPr>
        <w:t xml:space="preserve"> </w:t>
      </w:r>
      <w:r w:rsidR="0047486E" w:rsidRPr="0047486E">
        <w:rPr>
          <w:b/>
          <w:sz w:val="24"/>
          <w:szCs w:val="24"/>
        </w:rPr>
        <w:t>MOTION CARRIED</w:t>
      </w:r>
      <w:r w:rsidR="0047486E">
        <w:rPr>
          <w:bCs/>
          <w:sz w:val="24"/>
          <w:szCs w:val="24"/>
        </w:rPr>
        <w:t xml:space="preserve"> </w:t>
      </w:r>
      <w:r w:rsidR="0047486E" w:rsidRPr="0047486E">
        <w:rPr>
          <w:b/>
          <w:color w:val="385623" w:themeColor="accent6" w:themeShade="80"/>
          <w:sz w:val="24"/>
          <w:szCs w:val="24"/>
        </w:rPr>
        <w:t>FINANCIAL #05152021- 2</w:t>
      </w:r>
      <w:r w:rsidR="00AC6F19">
        <w:rPr>
          <w:b/>
          <w:color w:val="385623" w:themeColor="accent6" w:themeShade="80"/>
          <w:sz w:val="24"/>
          <w:szCs w:val="24"/>
        </w:rPr>
        <w:t xml:space="preserve">.  </w:t>
      </w:r>
      <w:r w:rsidR="00AC6F19" w:rsidRPr="00AC6F19">
        <w:rPr>
          <w:bCs/>
          <w:sz w:val="24"/>
          <w:szCs w:val="24"/>
        </w:rPr>
        <w:t>Janet asked if authorized money needed to include “start-up” money.  Answer: NO</w:t>
      </w:r>
    </w:p>
    <w:p w14:paraId="674F7736" w14:textId="20E9C305" w:rsidR="003A7F65" w:rsidRDefault="003A7F65" w:rsidP="003A7F65">
      <w:pPr>
        <w:rPr>
          <w:bCs/>
          <w:sz w:val="24"/>
          <w:szCs w:val="24"/>
        </w:rPr>
      </w:pPr>
      <w:r>
        <w:rPr>
          <w:b/>
          <w:sz w:val="24"/>
          <w:szCs w:val="24"/>
        </w:rPr>
        <w:t xml:space="preserve">5) </w:t>
      </w:r>
      <w:r>
        <w:rPr>
          <w:b/>
          <w:sz w:val="24"/>
          <w:szCs w:val="24"/>
          <w:u w:val="single"/>
        </w:rPr>
        <w:t>GOLF CART ORDINANCE</w:t>
      </w:r>
      <w:r>
        <w:rPr>
          <w:bCs/>
          <w:sz w:val="24"/>
          <w:szCs w:val="24"/>
        </w:rPr>
        <w:t xml:space="preserve">:  Shirley has been in touch with the Potomac Landing </w:t>
      </w:r>
      <w:proofErr w:type="gramStart"/>
      <w:r>
        <w:rPr>
          <w:bCs/>
          <w:sz w:val="24"/>
          <w:szCs w:val="24"/>
        </w:rPr>
        <w:t>Representative</w:t>
      </w:r>
      <w:proofErr w:type="gramEnd"/>
      <w:r>
        <w:rPr>
          <w:bCs/>
          <w:sz w:val="24"/>
          <w:szCs w:val="24"/>
        </w:rPr>
        <w:t xml:space="preserve"> and she has received approval on all suggested changes.  Shirley will coordinate with Potomac Landing as the process moves forward.</w:t>
      </w:r>
      <w:r w:rsidR="00C85EA3">
        <w:rPr>
          <w:bCs/>
          <w:sz w:val="24"/>
          <w:szCs w:val="24"/>
        </w:rPr>
        <w:t xml:space="preserve"> </w:t>
      </w:r>
      <w:r w:rsidR="00055518">
        <w:rPr>
          <w:bCs/>
          <w:sz w:val="24"/>
          <w:szCs w:val="24"/>
        </w:rPr>
        <w:t xml:space="preserve">  Shirley asked for volunteers as she was 3 </w:t>
      </w:r>
      <w:r w:rsidR="00055518">
        <w:rPr>
          <w:bCs/>
          <w:sz w:val="24"/>
          <w:szCs w:val="24"/>
        </w:rPr>
        <w:lastRenderedPageBreak/>
        <w:t>people short.  Tom Hudson asked where it was being held and Shirley Stated the normal common grounds area.  At this time, Tom stated that no activities could be help on common grounds until FBRA has insurance.  Shirley stated that a flyer will be out shortly with location details.</w:t>
      </w:r>
      <w:r w:rsidR="00AC6F19">
        <w:rPr>
          <w:bCs/>
          <w:sz w:val="24"/>
          <w:szCs w:val="24"/>
        </w:rPr>
        <w:t xml:space="preserve">  Wayne Broyles suggested we get permission to use Tim’s Overflow Parking area as alternative.</w:t>
      </w:r>
    </w:p>
    <w:p w14:paraId="23F51A2C" w14:textId="31E1D670" w:rsidR="003A7F65" w:rsidRDefault="001207B7" w:rsidP="003A7F65">
      <w:pPr>
        <w:rPr>
          <w:b/>
          <w:sz w:val="24"/>
          <w:szCs w:val="24"/>
        </w:rPr>
      </w:pPr>
      <w:r>
        <w:rPr>
          <w:b/>
          <w:sz w:val="24"/>
          <w:szCs w:val="24"/>
        </w:rPr>
        <w:t>6</w:t>
      </w:r>
      <w:r w:rsidR="003A7F65">
        <w:rPr>
          <w:b/>
          <w:sz w:val="24"/>
          <w:szCs w:val="24"/>
        </w:rPr>
        <w:t xml:space="preserve">)  </w:t>
      </w:r>
      <w:r w:rsidR="003A7F65">
        <w:rPr>
          <w:b/>
          <w:sz w:val="24"/>
          <w:szCs w:val="24"/>
          <w:u w:val="single"/>
        </w:rPr>
        <w:t>8</w:t>
      </w:r>
      <w:r w:rsidR="003A7F65">
        <w:rPr>
          <w:b/>
          <w:sz w:val="24"/>
          <w:szCs w:val="24"/>
          <w:u w:val="single"/>
          <w:vertAlign w:val="superscript"/>
        </w:rPr>
        <w:t>th</w:t>
      </w:r>
      <w:r w:rsidR="003A7F65">
        <w:rPr>
          <w:b/>
          <w:sz w:val="24"/>
          <w:szCs w:val="24"/>
          <w:u w:val="single"/>
        </w:rPr>
        <w:t xml:space="preserve"> PIER DOCKING SIGNS – STATUS:</w:t>
      </w:r>
      <w:r w:rsidR="003A7F65">
        <w:rPr>
          <w:bCs/>
          <w:sz w:val="24"/>
          <w:szCs w:val="24"/>
        </w:rPr>
        <w:t xml:space="preserve">  Signs had been received and installation is pending.</w:t>
      </w:r>
    </w:p>
    <w:p w14:paraId="0CF9C328" w14:textId="30D0F233" w:rsidR="003A7F65" w:rsidRDefault="001207B7" w:rsidP="003A7F65">
      <w:pPr>
        <w:rPr>
          <w:bCs/>
          <w:sz w:val="24"/>
          <w:szCs w:val="24"/>
        </w:rPr>
      </w:pPr>
      <w:r>
        <w:rPr>
          <w:b/>
          <w:sz w:val="24"/>
          <w:szCs w:val="24"/>
        </w:rPr>
        <w:t>7</w:t>
      </w:r>
      <w:r w:rsidR="003A7F65">
        <w:rPr>
          <w:b/>
          <w:sz w:val="24"/>
          <w:szCs w:val="24"/>
          <w:u w:val="single"/>
        </w:rPr>
        <w:t>)</w:t>
      </w:r>
      <w:r w:rsidR="003A7F65">
        <w:rPr>
          <w:b/>
          <w:sz w:val="24"/>
          <w:szCs w:val="24"/>
        </w:rPr>
        <w:t xml:space="preserve">  </w:t>
      </w:r>
      <w:r w:rsidR="003A7F65">
        <w:rPr>
          <w:b/>
          <w:sz w:val="24"/>
          <w:szCs w:val="24"/>
          <w:u w:val="single"/>
        </w:rPr>
        <w:t>8, 10, 12</w:t>
      </w:r>
      <w:r w:rsidR="003A7F65">
        <w:rPr>
          <w:b/>
          <w:sz w:val="24"/>
          <w:szCs w:val="24"/>
          <w:u w:val="single"/>
          <w:vertAlign w:val="subscript"/>
        </w:rPr>
        <w:t xml:space="preserve"> </w:t>
      </w:r>
      <w:r w:rsidR="003A7F65">
        <w:rPr>
          <w:b/>
          <w:sz w:val="24"/>
          <w:szCs w:val="24"/>
          <w:u w:val="single"/>
        </w:rPr>
        <w:t>STREET DRAINAGE ISSUES:</w:t>
      </w:r>
      <w:r w:rsidR="003A7F65">
        <w:rPr>
          <w:bCs/>
          <w:sz w:val="24"/>
          <w:szCs w:val="24"/>
        </w:rPr>
        <w:t xml:space="preserve">  10</w:t>
      </w:r>
      <w:r w:rsidR="003A7F65">
        <w:rPr>
          <w:bCs/>
          <w:sz w:val="24"/>
          <w:szCs w:val="24"/>
          <w:vertAlign w:val="superscript"/>
        </w:rPr>
        <w:t>th</w:t>
      </w:r>
      <w:r w:rsidR="003A7F65">
        <w:rPr>
          <w:bCs/>
          <w:sz w:val="24"/>
          <w:szCs w:val="24"/>
        </w:rPr>
        <w:t xml:space="preserve"> </w:t>
      </w:r>
      <w:r w:rsidR="00D31E52">
        <w:rPr>
          <w:bCs/>
          <w:sz w:val="24"/>
          <w:szCs w:val="24"/>
        </w:rPr>
        <w:t xml:space="preserve">street </w:t>
      </w:r>
      <w:r w:rsidR="003A7F65">
        <w:rPr>
          <w:bCs/>
          <w:sz w:val="24"/>
          <w:szCs w:val="24"/>
        </w:rPr>
        <w:t>repairs are done and holding up well.  The recent heavy rains have created addition problems at the 8</w:t>
      </w:r>
      <w:r w:rsidR="003A7F65">
        <w:rPr>
          <w:bCs/>
          <w:sz w:val="24"/>
          <w:szCs w:val="24"/>
          <w:vertAlign w:val="superscript"/>
        </w:rPr>
        <w:t>th</w:t>
      </w:r>
      <w:r w:rsidR="003A7F65">
        <w:rPr>
          <w:bCs/>
          <w:sz w:val="24"/>
          <w:szCs w:val="24"/>
        </w:rPr>
        <w:t xml:space="preserve"> street boat ramp and 12</w:t>
      </w:r>
      <w:r w:rsidR="003A7F65">
        <w:rPr>
          <w:bCs/>
          <w:sz w:val="24"/>
          <w:szCs w:val="24"/>
          <w:vertAlign w:val="superscript"/>
        </w:rPr>
        <w:t>th</w:t>
      </w:r>
      <w:r w:rsidR="003A7F65">
        <w:rPr>
          <w:bCs/>
          <w:sz w:val="24"/>
          <w:szCs w:val="24"/>
        </w:rPr>
        <w:t xml:space="preserve"> Street access.  The King George County requirement that a repair only (like for like) does not require a permit is a continuing issue so any “correct” repair will require not one but perhaps two engineers to be involved plus permitting thus making the repairs more time consuming and extremely costly.  Mike believes he may have found a valid argument against their position and will write up his findings for Community Development’s consideration.</w:t>
      </w:r>
      <w:r w:rsidR="00D31E52">
        <w:rPr>
          <w:bCs/>
          <w:sz w:val="24"/>
          <w:szCs w:val="24"/>
        </w:rPr>
        <w:t xml:space="preserve">  Gary McCollum is an engineer and is helping “craft” our position to the County.  </w:t>
      </w:r>
      <w:r w:rsidR="00006654">
        <w:rPr>
          <w:bCs/>
          <w:sz w:val="24"/>
          <w:szCs w:val="24"/>
        </w:rPr>
        <w:t>Jay Steiner stated that the current pipe “joints” have blown out 3 times recently due to heavy rains.</w:t>
      </w:r>
      <w:r w:rsidR="0047486E">
        <w:rPr>
          <w:bCs/>
          <w:sz w:val="24"/>
          <w:szCs w:val="24"/>
        </w:rPr>
        <w:t xml:space="preserve">  Mike believes that the 12</w:t>
      </w:r>
      <w:r w:rsidR="0047486E" w:rsidRPr="0047486E">
        <w:rPr>
          <w:bCs/>
          <w:sz w:val="24"/>
          <w:szCs w:val="24"/>
          <w:vertAlign w:val="superscript"/>
        </w:rPr>
        <w:t>th</w:t>
      </w:r>
      <w:r w:rsidR="0047486E">
        <w:rPr>
          <w:bCs/>
          <w:sz w:val="24"/>
          <w:szCs w:val="24"/>
        </w:rPr>
        <w:t xml:space="preserve"> repair can be done without a permit but will require residents to help as in the past. </w:t>
      </w:r>
    </w:p>
    <w:p w14:paraId="4CBBDC36" w14:textId="697589CC" w:rsidR="003A7F65" w:rsidRPr="0047486E" w:rsidRDefault="0047486E" w:rsidP="003A7F65">
      <w:pPr>
        <w:rPr>
          <w:bCs/>
          <w:color w:val="385623" w:themeColor="accent6" w:themeShade="80"/>
          <w:sz w:val="24"/>
          <w:szCs w:val="24"/>
        </w:rPr>
      </w:pPr>
      <w:r>
        <w:rPr>
          <w:b/>
          <w:sz w:val="24"/>
          <w:szCs w:val="24"/>
        </w:rPr>
        <w:t>8</w:t>
      </w:r>
      <w:r w:rsidR="003A7F65">
        <w:rPr>
          <w:b/>
          <w:sz w:val="24"/>
          <w:szCs w:val="24"/>
        </w:rPr>
        <w:t xml:space="preserve">) </w:t>
      </w:r>
      <w:r w:rsidR="003A7F65">
        <w:rPr>
          <w:b/>
          <w:sz w:val="24"/>
          <w:szCs w:val="24"/>
          <w:u w:val="single"/>
        </w:rPr>
        <w:t>PRINTER (TO REPLACE THE ONE DONNIE AND SANDE HAD)</w:t>
      </w:r>
      <w:r w:rsidR="003A7F65" w:rsidRPr="003511B7">
        <w:rPr>
          <w:b/>
          <w:sz w:val="24"/>
          <w:szCs w:val="24"/>
        </w:rPr>
        <w:t xml:space="preserve">: </w:t>
      </w:r>
      <w:r w:rsidR="003A7F65">
        <w:rPr>
          <w:bCs/>
          <w:sz w:val="24"/>
          <w:szCs w:val="24"/>
        </w:rPr>
        <w:t xml:space="preserve"> Tommie received top 5 “laser” printer info from Donnie.  Tommie has briefly </w:t>
      </w:r>
      <w:proofErr w:type="gramStart"/>
      <w:r w:rsidR="003A7F65">
        <w:rPr>
          <w:bCs/>
          <w:sz w:val="24"/>
          <w:szCs w:val="24"/>
        </w:rPr>
        <w:t>looked</w:t>
      </w:r>
      <w:proofErr w:type="gramEnd"/>
      <w:r w:rsidR="003A7F65">
        <w:rPr>
          <w:bCs/>
          <w:sz w:val="24"/>
          <w:szCs w:val="24"/>
        </w:rPr>
        <w:t xml:space="preserve"> and the costs run from $200 - $500.  Discussion centered around the ink costs.  Decision Pending - more research needed.</w:t>
      </w:r>
      <w:r>
        <w:rPr>
          <w:bCs/>
          <w:sz w:val="24"/>
          <w:szCs w:val="24"/>
        </w:rPr>
        <w:t xml:space="preserve">  Motion to authorize $600 for printer and ink made by Bonnie Stone and 2</w:t>
      </w:r>
      <w:r w:rsidRPr="0047486E">
        <w:rPr>
          <w:bCs/>
          <w:sz w:val="24"/>
          <w:szCs w:val="24"/>
          <w:vertAlign w:val="superscript"/>
        </w:rPr>
        <w:t>nd</w:t>
      </w:r>
      <w:r>
        <w:rPr>
          <w:bCs/>
          <w:sz w:val="24"/>
          <w:szCs w:val="24"/>
        </w:rPr>
        <w:t xml:space="preserve"> by Salli Hartman.  </w:t>
      </w:r>
      <w:r w:rsidRPr="0047486E">
        <w:rPr>
          <w:b/>
          <w:sz w:val="24"/>
          <w:szCs w:val="24"/>
        </w:rPr>
        <w:t>MOTION CARRIED.</w:t>
      </w:r>
      <w:r w:rsidRPr="0047486E">
        <w:rPr>
          <w:b/>
          <w:color w:val="385623" w:themeColor="accent6" w:themeShade="80"/>
          <w:sz w:val="24"/>
          <w:szCs w:val="24"/>
        </w:rPr>
        <w:t xml:space="preserve">  FINANCIAL #05152021-3</w:t>
      </w:r>
    </w:p>
    <w:p w14:paraId="539A35EF" w14:textId="2A38E239" w:rsidR="0047486E" w:rsidRPr="0047486E" w:rsidRDefault="0047486E" w:rsidP="003A7F65">
      <w:pPr>
        <w:rPr>
          <w:b/>
          <w:sz w:val="24"/>
          <w:szCs w:val="24"/>
        </w:rPr>
      </w:pPr>
      <w:r w:rsidRPr="0047486E">
        <w:rPr>
          <w:b/>
          <w:sz w:val="24"/>
          <w:szCs w:val="24"/>
        </w:rPr>
        <w:t xml:space="preserve">9) </w:t>
      </w:r>
      <w:r w:rsidRPr="003511B7">
        <w:rPr>
          <w:b/>
          <w:sz w:val="24"/>
          <w:szCs w:val="24"/>
          <w:u w:val="single"/>
        </w:rPr>
        <w:t>OLD BUSINESS – COMMON GROUND ALLEGED INJURY STATUS</w:t>
      </w:r>
      <w:r>
        <w:rPr>
          <w:b/>
          <w:sz w:val="24"/>
          <w:szCs w:val="24"/>
        </w:rPr>
        <w:t>:</w:t>
      </w:r>
      <w:r w:rsidR="003511B7">
        <w:rPr>
          <w:b/>
          <w:sz w:val="24"/>
          <w:szCs w:val="24"/>
        </w:rPr>
        <w:t xml:space="preserve">  </w:t>
      </w:r>
      <w:r w:rsidR="003511B7" w:rsidRPr="003511B7">
        <w:rPr>
          <w:bCs/>
          <w:sz w:val="24"/>
          <w:szCs w:val="24"/>
        </w:rPr>
        <w:t>FBRA has received nothing from lawyers to date</w:t>
      </w:r>
      <w:r w:rsidR="003511B7">
        <w:rPr>
          <w:bCs/>
          <w:sz w:val="24"/>
          <w:szCs w:val="24"/>
        </w:rPr>
        <w:t>.</w:t>
      </w:r>
    </w:p>
    <w:p w14:paraId="5DFBEE50" w14:textId="42EB4C9D" w:rsidR="003A7F65" w:rsidRDefault="003A7F65" w:rsidP="003A7F65">
      <w:pPr>
        <w:rPr>
          <w:bCs/>
          <w:sz w:val="24"/>
          <w:szCs w:val="24"/>
        </w:rPr>
      </w:pPr>
      <w:r>
        <w:rPr>
          <w:b/>
          <w:sz w:val="24"/>
          <w:szCs w:val="24"/>
        </w:rPr>
        <w:t xml:space="preserve">11) </w:t>
      </w:r>
      <w:r>
        <w:rPr>
          <w:b/>
          <w:sz w:val="24"/>
          <w:szCs w:val="24"/>
          <w:u w:val="single"/>
        </w:rPr>
        <w:t>OPEN DISCUSSION:</w:t>
      </w:r>
      <w:r>
        <w:rPr>
          <w:bCs/>
          <w:sz w:val="24"/>
          <w:szCs w:val="24"/>
        </w:rPr>
        <w:t xml:space="preserve">  </w:t>
      </w:r>
    </w:p>
    <w:p w14:paraId="4A45B788" w14:textId="0AC04F88" w:rsidR="00655D34" w:rsidRDefault="00655D34" w:rsidP="00AC6F19">
      <w:pPr>
        <w:ind w:left="720"/>
        <w:rPr>
          <w:bCs/>
          <w:sz w:val="24"/>
          <w:szCs w:val="24"/>
        </w:rPr>
      </w:pPr>
      <w:r>
        <w:rPr>
          <w:bCs/>
          <w:sz w:val="24"/>
          <w:szCs w:val="24"/>
        </w:rPr>
        <w:t xml:space="preserve">Bonnie Stone wanted to let everyone know that the Welcome Baskets had resumed and thanked the following people for their contributions – Sande Pfalzgraf supplies all the community information and flyers; Nickie Bennett does all the purchasing; Peggy Myruski provides her “shell creations” and June </w:t>
      </w:r>
      <w:proofErr w:type="spellStart"/>
      <w:r>
        <w:rPr>
          <w:bCs/>
          <w:sz w:val="24"/>
          <w:szCs w:val="24"/>
        </w:rPr>
        <w:t>Attmanspacher</w:t>
      </w:r>
      <w:proofErr w:type="spellEnd"/>
      <w:r>
        <w:rPr>
          <w:bCs/>
          <w:sz w:val="24"/>
          <w:szCs w:val="24"/>
        </w:rPr>
        <w:t xml:space="preserve"> is the official delivery person</w:t>
      </w:r>
      <w:r w:rsidR="004538B5">
        <w:rPr>
          <w:bCs/>
          <w:sz w:val="24"/>
          <w:szCs w:val="24"/>
        </w:rPr>
        <w:t>.  Well done ladies!!</w:t>
      </w:r>
    </w:p>
    <w:p w14:paraId="57E70CE8" w14:textId="5475E7AD" w:rsidR="00AC6F19" w:rsidRDefault="00AC6F19" w:rsidP="00AC6F19">
      <w:pPr>
        <w:ind w:left="720"/>
        <w:rPr>
          <w:bCs/>
          <w:sz w:val="24"/>
          <w:szCs w:val="24"/>
        </w:rPr>
      </w:pPr>
      <w:r>
        <w:rPr>
          <w:bCs/>
          <w:sz w:val="24"/>
          <w:szCs w:val="24"/>
        </w:rPr>
        <w:t>Tom Hudson reminded FBRA that no activities could be held on Common Grounds without insurance and suggested that FBRA funds be set aside to cover LLC expenses going forward should they need fund</w:t>
      </w:r>
      <w:r w:rsidR="00DE422F">
        <w:rPr>
          <w:bCs/>
          <w:sz w:val="24"/>
          <w:szCs w:val="24"/>
        </w:rPr>
        <w:t>ing</w:t>
      </w:r>
      <w:r>
        <w:rPr>
          <w:bCs/>
          <w:sz w:val="24"/>
          <w:szCs w:val="24"/>
        </w:rPr>
        <w:t xml:space="preserve"> for legal support.  Since there needed to be a clear concise idea of what the LLC was suggesting, Tommie Klise stated that the LLC Board and FBRA will hold a separate discussion outside of the regular FBRA meeting.  </w:t>
      </w:r>
    </w:p>
    <w:p w14:paraId="499A52A1" w14:textId="59906974" w:rsidR="00AC6F19" w:rsidRDefault="00AC6F19" w:rsidP="00AC6F19">
      <w:pPr>
        <w:ind w:left="720"/>
        <w:rPr>
          <w:bCs/>
          <w:sz w:val="24"/>
          <w:szCs w:val="24"/>
        </w:rPr>
      </w:pPr>
      <w:r>
        <w:rPr>
          <w:bCs/>
          <w:sz w:val="24"/>
          <w:szCs w:val="24"/>
        </w:rPr>
        <w:lastRenderedPageBreak/>
        <w:t>Bonnie Harrison said there are rumors about planting a bunch of trees on the bank.  Tom Hudson stated that he had met with representatives and had the plans w</w:t>
      </w:r>
      <w:r w:rsidR="000772A3">
        <w:rPr>
          <w:bCs/>
          <w:sz w:val="24"/>
          <w:szCs w:val="24"/>
        </w:rPr>
        <w:t>hich</w:t>
      </w:r>
      <w:r>
        <w:rPr>
          <w:bCs/>
          <w:sz w:val="24"/>
          <w:szCs w:val="24"/>
        </w:rPr>
        <w:t xml:space="preserve"> includes white pines (because they are free) and all kinds of plants and grasses but he did not have it with him to share</w:t>
      </w:r>
      <w:r w:rsidR="00FE6310">
        <w:rPr>
          <w:bCs/>
          <w:sz w:val="24"/>
          <w:szCs w:val="24"/>
        </w:rPr>
        <w:t xml:space="preserve"> today.  </w:t>
      </w:r>
    </w:p>
    <w:p w14:paraId="5831977F" w14:textId="06C14AF3" w:rsidR="00FE6310" w:rsidRDefault="00FE6310" w:rsidP="00AC6F19">
      <w:pPr>
        <w:ind w:left="720"/>
        <w:rPr>
          <w:bCs/>
          <w:sz w:val="24"/>
          <w:szCs w:val="24"/>
        </w:rPr>
      </w:pPr>
      <w:r>
        <w:rPr>
          <w:bCs/>
          <w:sz w:val="24"/>
          <w:szCs w:val="24"/>
        </w:rPr>
        <w:t>Motion to change the May Meeting to Memorial Day Saturday was made by Don Pfalzgraf and 2</w:t>
      </w:r>
      <w:r w:rsidRPr="00FE6310">
        <w:rPr>
          <w:bCs/>
          <w:sz w:val="24"/>
          <w:szCs w:val="24"/>
          <w:vertAlign w:val="superscript"/>
        </w:rPr>
        <w:t>nd</w:t>
      </w:r>
      <w:r>
        <w:rPr>
          <w:bCs/>
          <w:sz w:val="24"/>
          <w:szCs w:val="24"/>
        </w:rPr>
        <w:t xml:space="preserve"> by Bonnie Harrison.  Clarification was to have Board discuss the </w:t>
      </w:r>
      <w:r w:rsidR="00DE422F">
        <w:rPr>
          <w:bCs/>
          <w:sz w:val="24"/>
          <w:szCs w:val="24"/>
        </w:rPr>
        <w:t>motion</w:t>
      </w:r>
      <w:r>
        <w:rPr>
          <w:bCs/>
          <w:sz w:val="24"/>
          <w:szCs w:val="24"/>
        </w:rPr>
        <w:t xml:space="preserve"> since it involves changing the By-laws was made prior to taking the vote.  </w:t>
      </w:r>
      <w:r w:rsidRPr="00FE6310">
        <w:rPr>
          <w:b/>
          <w:sz w:val="24"/>
          <w:szCs w:val="24"/>
        </w:rPr>
        <w:t>MOTION CARRIED</w:t>
      </w:r>
      <w:r>
        <w:rPr>
          <w:bCs/>
          <w:sz w:val="24"/>
          <w:szCs w:val="24"/>
        </w:rPr>
        <w:t>.</w:t>
      </w:r>
    </w:p>
    <w:p w14:paraId="60657FF0" w14:textId="3365AB53" w:rsidR="00FE6310" w:rsidRDefault="00FE6310" w:rsidP="00AC6F19">
      <w:pPr>
        <w:ind w:left="720"/>
        <w:rPr>
          <w:bCs/>
          <w:sz w:val="24"/>
          <w:szCs w:val="24"/>
        </w:rPr>
      </w:pPr>
      <w:r>
        <w:rPr>
          <w:bCs/>
          <w:sz w:val="24"/>
          <w:szCs w:val="24"/>
        </w:rPr>
        <w:t>Jan Harrover feels the community should be aware that the beaches and piers between 6</w:t>
      </w:r>
      <w:r w:rsidRPr="00FE6310">
        <w:rPr>
          <w:bCs/>
          <w:sz w:val="24"/>
          <w:szCs w:val="24"/>
          <w:vertAlign w:val="superscript"/>
        </w:rPr>
        <w:t>th</w:t>
      </w:r>
      <w:r>
        <w:rPr>
          <w:bCs/>
          <w:sz w:val="24"/>
          <w:szCs w:val="24"/>
        </w:rPr>
        <w:t xml:space="preserve"> and 7</w:t>
      </w:r>
      <w:r w:rsidRPr="00FE6310">
        <w:rPr>
          <w:bCs/>
          <w:sz w:val="24"/>
          <w:szCs w:val="24"/>
          <w:vertAlign w:val="superscript"/>
        </w:rPr>
        <w:t>th</w:t>
      </w:r>
      <w:r>
        <w:rPr>
          <w:bCs/>
          <w:sz w:val="24"/>
          <w:szCs w:val="24"/>
        </w:rPr>
        <w:t xml:space="preserve"> Streets are privately owned and not available to the community to use.  Email to go out with info regarding parking and beach access for this season.  Sande Pfalzgraf feels the notice should go out monthly as summer residents come periodically throughout the summer.</w:t>
      </w:r>
    </w:p>
    <w:p w14:paraId="2D3C6073" w14:textId="77777777" w:rsidR="00055518" w:rsidRDefault="00055518" w:rsidP="003A7F65">
      <w:pPr>
        <w:rPr>
          <w:bCs/>
          <w:sz w:val="24"/>
          <w:szCs w:val="24"/>
        </w:rPr>
      </w:pPr>
    </w:p>
    <w:p w14:paraId="5A9D7482" w14:textId="4E832A1D" w:rsidR="003A7F65" w:rsidRDefault="003A7F65" w:rsidP="003A7F65">
      <w:pPr>
        <w:rPr>
          <w:bCs/>
          <w:sz w:val="24"/>
          <w:szCs w:val="24"/>
        </w:rPr>
      </w:pPr>
      <w:r>
        <w:rPr>
          <w:bCs/>
          <w:sz w:val="24"/>
          <w:szCs w:val="24"/>
        </w:rPr>
        <w:t xml:space="preserve">Meeting adjourned at </w:t>
      </w:r>
      <w:r w:rsidR="004E2800">
        <w:rPr>
          <w:bCs/>
          <w:sz w:val="24"/>
          <w:szCs w:val="24"/>
        </w:rPr>
        <w:t>11:15 a.m.</w:t>
      </w:r>
    </w:p>
    <w:p w14:paraId="658B783E" w14:textId="77777777" w:rsidR="003A7F65" w:rsidRDefault="003A7F65" w:rsidP="003A7F65">
      <w:pPr>
        <w:rPr>
          <w:sz w:val="24"/>
          <w:szCs w:val="24"/>
        </w:rPr>
      </w:pPr>
      <w:r>
        <w:rPr>
          <w:sz w:val="24"/>
          <w:szCs w:val="24"/>
        </w:rPr>
        <w:t xml:space="preserve">Respectively </w:t>
      </w:r>
      <w:proofErr w:type="gramStart"/>
      <w:r>
        <w:rPr>
          <w:sz w:val="24"/>
          <w:szCs w:val="24"/>
        </w:rPr>
        <w:t>submitted</w:t>
      </w:r>
      <w:proofErr w:type="gramEnd"/>
    </w:p>
    <w:p w14:paraId="3290CB46" w14:textId="2A6FC3F1" w:rsidR="003A7F65" w:rsidRDefault="003A7F65" w:rsidP="003A7F65">
      <w:pPr>
        <w:tabs>
          <w:tab w:val="left" w:pos="8653"/>
        </w:tabs>
        <w:rPr>
          <w:sz w:val="24"/>
          <w:szCs w:val="24"/>
        </w:rPr>
      </w:pPr>
      <w:r>
        <w:rPr>
          <w:sz w:val="24"/>
          <w:szCs w:val="24"/>
        </w:rPr>
        <w:t>Shirley Buckley</w:t>
      </w:r>
    </w:p>
    <w:p w14:paraId="1CBCAB53" w14:textId="0D056087" w:rsidR="005A2FD7" w:rsidRDefault="005A2FD7" w:rsidP="003A7F65">
      <w:pPr>
        <w:tabs>
          <w:tab w:val="left" w:pos="8653"/>
        </w:tabs>
        <w:rPr>
          <w:sz w:val="24"/>
          <w:szCs w:val="24"/>
        </w:rPr>
      </w:pPr>
    </w:p>
    <w:p w14:paraId="2C04C4A9" w14:textId="77777777" w:rsidR="005A2FD7" w:rsidRPr="00EB5FD1" w:rsidRDefault="005A2FD7" w:rsidP="005A2FD7">
      <w:pPr>
        <w:tabs>
          <w:tab w:val="center" w:pos="3240"/>
        </w:tabs>
        <w:rPr>
          <w:rFonts w:ascii="Courier New" w:hAnsi="Courier New" w:cs="Courier New"/>
          <w:sz w:val="24"/>
          <w:szCs w:val="24"/>
        </w:rPr>
      </w:pPr>
      <w:r w:rsidRPr="00EB5FD1">
        <w:rPr>
          <w:rFonts w:ascii="Courier New" w:hAnsi="Courier New" w:cs="Courier New"/>
          <w:sz w:val="24"/>
          <w:szCs w:val="24"/>
        </w:rPr>
        <w:t xml:space="preserve">Membership: </w:t>
      </w:r>
      <w:r>
        <w:rPr>
          <w:rFonts w:ascii="Courier New" w:hAnsi="Courier New" w:cs="Courier New"/>
          <w:sz w:val="24"/>
          <w:szCs w:val="24"/>
        </w:rPr>
        <w:t>131</w:t>
      </w:r>
    </w:p>
    <w:p w14:paraId="4DF951A6" w14:textId="77777777" w:rsidR="005A2FD7" w:rsidRPr="00EB5FD1" w:rsidRDefault="005A2FD7" w:rsidP="005A2FD7">
      <w:pPr>
        <w:rPr>
          <w:rFonts w:ascii="Courier New" w:hAnsi="Courier New" w:cs="Courier New"/>
          <w:sz w:val="24"/>
          <w:szCs w:val="24"/>
        </w:rPr>
      </w:pPr>
    </w:p>
    <w:p w14:paraId="70BE275E" w14:textId="77777777" w:rsidR="005A2FD7" w:rsidRPr="00A34509" w:rsidRDefault="005A2FD7" w:rsidP="005A2FD7">
      <w:pPr>
        <w:rPr>
          <w:rFonts w:ascii="Courier New" w:hAnsi="Courier New" w:cs="Courier New"/>
          <w:sz w:val="24"/>
          <w:szCs w:val="24"/>
          <w:u w:val="single"/>
        </w:rPr>
      </w:pPr>
      <w:r w:rsidRPr="00A34509">
        <w:rPr>
          <w:rFonts w:ascii="Courier New" w:hAnsi="Courier New" w:cs="Courier New"/>
          <w:sz w:val="24"/>
          <w:szCs w:val="24"/>
          <w:u w:val="single"/>
        </w:rPr>
        <w:t>Checking Account</w:t>
      </w:r>
    </w:p>
    <w:p w14:paraId="49F927BA" w14:textId="77777777" w:rsidR="005A2FD7" w:rsidRPr="009132C0" w:rsidRDefault="005A2FD7" w:rsidP="005A2FD7">
      <w:pPr>
        <w:rPr>
          <w:rFonts w:ascii="Courier New" w:hAnsi="Courier New" w:cs="Courier New"/>
          <w:sz w:val="24"/>
          <w:szCs w:val="24"/>
        </w:rPr>
      </w:pPr>
      <w:r w:rsidRPr="009132C0">
        <w:rPr>
          <w:rFonts w:ascii="Courier New" w:hAnsi="Courier New" w:cs="Courier New"/>
          <w:sz w:val="24"/>
          <w:szCs w:val="24"/>
        </w:rPr>
        <w:t xml:space="preserve">Balance Forward:       </w:t>
      </w:r>
      <w:r w:rsidRPr="00A34509">
        <w:rPr>
          <w:rFonts w:ascii="Courier New" w:hAnsi="Courier New" w:cs="Courier New"/>
          <w:sz w:val="24"/>
          <w:szCs w:val="24"/>
        </w:rPr>
        <w:t>$</w:t>
      </w:r>
      <w:r>
        <w:rPr>
          <w:rFonts w:ascii="Courier New" w:hAnsi="Courier New" w:cs="Courier New"/>
          <w:sz w:val="24"/>
          <w:szCs w:val="24"/>
        </w:rPr>
        <w:t>164,641.27</w:t>
      </w:r>
    </w:p>
    <w:p w14:paraId="7675D7AB" w14:textId="77777777" w:rsidR="005A2FD7" w:rsidRDefault="005A2FD7" w:rsidP="005A2FD7">
      <w:pPr>
        <w:rPr>
          <w:rFonts w:ascii="Courier New" w:hAnsi="Courier New" w:cs="Courier New"/>
          <w:sz w:val="24"/>
          <w:szCs w:val="24"/>
        </w:rPr>
      </w:pPr>
      <w:r w:rsidRPr="00A34509">
        <w:rPr>
          <w:rFonts w:ascii="Courier New" w:hAnsi="Courier New" w:cs="Courier New"/>
          <w:sz w:val="24"/>
          <w:szCs w:val="24"/>
        </w:rPr>
        <w:t xml:space="preserve">Income:                 </w:t>
      </w:r>
      <w:r>
        <w:rPr>
          <w:rFonts w:ascii="Courier New" w:hAnsi="Courier New" w:cs="Courier New"/>
          <w:sz w:val="24"/>
          <w:szCs w:val="24"/>
        </w:rPr>
        <w:t xml:space="preserve">   $385.87</w:t>
      </w:r>
    </w:p>
    <w:p w14:paraId="21DFB7CE" w14:textId="77777777" w:rsidR="005A2FD7" w:rsidRPr="00A34509" w:rsidRDefault="005A2FD7" w:rsidP="005A2FD7">
      <w:pPr>
        <w:rPr>
          <w:rFonts w:ascii="Courier New" w:hAnsi="Courier New" w:cs="Courier New"/>
          <w:sz w:val="24"/>
          <w:szCs w:val="24"/>
        </w:rPr>
      </w:pPr>
      <w:r w:rsidRPr="00A34509">
        <w:rPr>
          <w:rFonts w:ascii="Courier New" w:hAnsi="Courier New" w:cs="Courier New"/>
          <w:color w:val="FF0000"/>
          <w:sz w:val="24"/>
          <w:szCs w:val="24"/>
        </w:rPr>
        <w:t xml:space="preserve">Expenses:              </w:t>
      </w:r>
      <w:r>
        <w:rPr>
          <w:rFonts w:ascii="Courier New" w:hAnsi="Courier New" w:cs="Courier New"/>
          <w:color w:val="FF0000"/>
          <w:sz w:val="24"/>
          <w:szCs w:val="24"/>
        </w:rPr>
        <w:t xml:space="preserve">    $254.61</w:t>
      </w:r>
    </w:p>
    <w:p w14:paraId="1E9B16E8" w14:textId="77777777" w:rsidR="005A2FD7" w:rsidRPr="00A34509" w:rsidRDefault="005A2FD7" w:rsidP="005A2FD7">
      <w:pPr>
        <w:rPr>
          <w:rFonts w:ascii="Courier New" w:hAnsi="Courier New" w:cs="Courier New"/>
          <w:sz w:val="24"/>
          <w:szCs w:val="24"/>
        </w:rPr>
      </w:pPr>
      <w:r w:rsidRPr="00A34509">
        <w:rPr>
          <w:rFonts w:ascii="Courier New" w:hAnsi="Courier New" w:cs="Courier New"/>
          <w:sz w:val="24"/>
          <w:szCs w:val="24"/>
        </w:rPr>
        <w:t>Balance:               $</w:t>
      </w:r>
      <w:r>
        <w:rPr>
          <w:rFonts w:ascii="Courier New" w:hAnsi="Courier New" w:cs="Courier New"/>
          <w:sz w:val="24"/>
          <w:szCs w:val="24"/>
        </w:rPr>
        <w:t>164,772.53</w:t>
      </w:r>
    </w:p>
    <w:p w14:paraId="3ECA772E" w14:textId="77777777" w:rsidR="005A2FD7" w:rsidRPr="00A34509" w:rsidRDefault="005A2FD7" w:rsidP="005A2FD7">
      <w:pPr>
        <w:spacing w:before="240"/>
        <w:rPr>
          <w:rFonts w:ascii="Courier New" w:hAnsi="Courier New" w:cs="Courier New"/>
          <w:sz w:val="24"/>
          <w:szCs w:val="24"/>
          <w:u w:val="single"/>
        </w:rPr>
      </w:pPr>
      <w:r w:rsidRPr="00A34509">
        <w:rPr>
          <w:rFonts w:ascii="Courier New" w:hAnsi="Courier New" w:cs="Courier New"/>
          <w:sz w:val="24"/>
          <w:szCs w:val="24"/>
          <w:u w:val="single"/>
        </w:rPr>
        <w:t>CD</w:t>
      </w:r>
    </w:p>
    <w:p w14:paraId="784B02B0" w14:textId="77777777" w:rsidR="005A2FD7" w:rsidRDefault="005A2FD7" w:rsidP="005A2FD7">
      <w:pPr>
        <w:rPr>
          <w:rFonts w:ascii="Courier New" w:hAnsi="Courier New" w:cs="Courier New"/>
          <w:sz w:val="24"/>
          <w:szCs w:val="24"/>
        </w:rPr>
      </w:pPr>
      <w:r w:rsidRPr="00A34509">
        <w:rPr>
          <w:rFonts w:ascii="Courier New" w:hAnsi="Courier New" w:cs="Courier New"/>
          <w:sz w:val="24"/>
          <w:szCs w:val="24"/>
        </w:rPr>
        <w:t>Balance Forward:        $5</w:t>
      </w:r>
      <w:r>
        <w:rPr>
          <w:rFonts w:ascii="Courier New" w:hAnsi="Courier New" w:cs="Courier New"/>
          <w:sz w:val="24"/>
          <w:szCs w:val="24"/>
        </w:rPr>
        <w:t>1</w:t>
      </w:r>
      <w:r w:rsidRPr="00A34509">
        <w:rPr>
          <w:rFonts w:ascii="Courier New" w:hAnsi="Courier New" w:cs="Courier New"/>
          <w:sz w:val="24"/>
          <w:szCs w:val="24"/>
        </w:rPr>
        <w:t>,</w:t>
      </w:r>
      <w:r>
        <w:rPr>
          <w:rFonts w:ascii="Courier New" w:hAnsi="Courier New" w:cs="Courier New"/>
          <w:sz w:val="24"/>
          <w:szCs w:val="24"/>
        </w:rPr>
        <w:t>161.58</w:t>
      </w:r>
    </w:p>
    <w:p w14:paraId="70B3181D" w14:textId="77777777" w:rsidR="005A2FD7" w:rsidRDefault="005A2FD7" w:rsidP="005A2FD7">
      <w:pPr>
        <w:rPr>
          <w:rFonts w:ascii="Courier New" w:hAnsi="Courier New" w:cs="Courier New"/>
          <w:sz w:val="24"/>
          <w:szCs w:val="24"/>
        </w:rPr>
      </w:pPr>
      <w:r>
        <w:rPr>
          <w:rFonts w:ascii="Courier New" w:hAnsi="Courier New" w:cs="Courier New"/>
          <w:sz w:val="24"/>
          <w:szCs w:val="24"/>
        </w:rPr>
        <w:t>Interest 4/26/21             $2.17</w:t>
      </w:r>
    </w:p>
    <w:p w14:paraId="21B10C3E" w14:textId="77777777" w:rsidR="005A2FD7" w:rsidRPr="00A34509" w:rsidRDefault="005A2FD7" w:rsidP="005A2FD7">
      <w:pPr>
        <w:tabs>
          <w:tab w:val="center" w:pos="3303"/>
        </w:tabs>
        <w:rPr>
          <w:rFonts w:ascii="Courier New" w:hAnsi="Courier New" w:cs="Courier New"/>
          <w:sz w:val="24"/>
          <w:szCs w:val="24"/>
        </w:rPr>
      </w:pPr>
      <w:r w:rsidRPr="00A34509">
        <w:rPr>
          <w:rFonts w:ascii="Courier New" w:hAnsi="Courier New" w:cs="Courier New"/>
          <w:sz w:val="24"/>
          <w:szCs w:val="24"/>
        </w:rPr>
        <w:lastRenderedPageBreak/>
        <w:t>Ending Balance:         $5</w:t>
      </w:r>
      <w:r>
        <w:rPr>
          <w:rFonts w:ascii="Courier New" w:hAnsi="Courier New" w:cs="Courier New"/>
          <w:sz w:val="24"/>
          <w:szCs w:val="24"/>
        </w:rPr>
        <w:t>1</w:t>
      </w:r>
      <w:r w:rsidRPr="00A34509">
        <w:rPr>
          <w:rFonts w:ascii="Courier New" w:hAnsi="Courier New" w:cs="Courier New"/>
          <w:sz w:val="24"/>
          <w:szCs w:val="24"/>
        </w:rPr>
        <w:t>,</w:t>
      </w:r>
      <w:r>
        <w:rPr>
          <w:rFonts w:ascii="Courier New" w:hAnsi="Courier New" w:cs="Courier New"/>
          <w:sz w:val="24"/>
          <w:szCs w:val="24"/>
        </w:rPr>
        <w:t>163.75</w:t>
      </w:r>
    </w:p>
    <w:p w14:paraId="202F7C2B" w14:textId="77777777" w:rsidR="005A2FD7" w:rsidRPr="00AF2293" w:rsidRDefault="005A2FD7" w:rsidP="005A2FD7">
      <w:pPr>
        <w:tabs>
          <w:tab w:val="center" w:pos="3303"/>
        </w:tabs>
        <w:rPr>
          <w:rFonts w:ascii="Courier New" w:hAnsi="Courier New" w:cs="Courier New"/>
          <w:sz w:val="24"/>
          <w:szCs w:val="24"/>
          <w:highlight w:val="yellow"/>
        </w:rPr>
      </w:pPr>
    </w:p>
    <w:p w14:paraId="58BB48B3" w14:textId="77777777" w:rsidR="005A2FD7" w:rsidRPr="00147997" w:rsidRDefault="005A2FD7" w:rsidP="005A2FD7">
      <w:pPr>
        <w:rPr>
          <w:rFonts w:ascii="Courier New" w:hAnsi="Courier New" w:cs="Courier New"/>
          <w:b/>
          <w:sz w:val="24"/>
          <w:szCs w:val="24"/>
        </w:rPr>
      </w:pPr>
      <w:r w:rsidRPr="00147997">
        <w:rPr>
          <w:rFonts w:ascii="Courier New" w:hAnsi="Courier New" w:cs="Courier New"/>
          <w:sz w:val="24"/>
          <w:szCs w:val="24"/>
        </w:rPr>
        <w:t xml:space="preserve">Total Available Funds: </w:t>
      </w:r>
      <w:r w:rsidRPr="00147997">
        <w:rPr>
          <w:rFonts w:ascii="Courier New" w:hAnsi="Courier New" w:cs="Courier New"/>
          <w:b/>
          <w:sz w:val="24"/>
          <w:szCs w:val="24"/>
        </w:rPr>
        <w:t>$</w:t>
      </w:r>
      <w:r>
        <w:rPr>
          <w:rFonts w:ascii="Courier New" w:hAnsi="Courier New" w:cs="Courier New"/>
          <w:b/>
          <w:sz w:val="24"/>
          <w:szCs w:val="24"/>
        </w:rPr>
        <w:t>215,936.28</w:t>
      </w:r>
    </w:p>
    <w:p w14:paraId="23E0D505" w14:textId="77777777" w:rsidR="005A2FD7" w:rsidRDefault="005A2FD7" w:rsidP="005A2FD7">
      <w:pPr>
        <w:rPr>
          <w:rFonts w:ascii="Courier New" w:hAnsi="Courier New" w:cs="Courier New"/>
          <w:color w:val="FF0000"/>
          <w:sz w:val="24"/>
          <w:szCs w:val="24"/>
        </w:rPr>
      </w:pPr>
    </w:p>
    <w:p w14:paraId="0358DA11" w14:textId="77777777" w:rsidR="005A2FD7" w:rsidRDefault="005A2FD7" w:rsidP="005A2FD7">
      <w:pPr>
        <w:tabs>
          <w:tab w:val="left" w:pos="5580"/>
        </w:tabs>
        <w:rPr>
          <w:rFonts w:ascii="Courier New" w:hAnsi="Courier New" w:cs="Courier New"/>
          <w:sz w:val="24"/>
          <w:szCs w:val="24"/>
        </w:rPr>
      </w:pPr>
      <w:r>
        <w:rPr>
          <w:rFonts w:ascii="Courier New" w:hAnsi="Courier New" w:cs="Courier New"/>
          <w:sz w:val="24"/>
          <w:szCs w:val="24"/>
        </w:rPr>
        <w:t>**Income 4/22/2021 – 5/10/2021</w:t>
      </w:r>
    </w:p>
    <w:p w14:paraId="02B268F7" w14:textId="77777777" w:rsidR="005A2FD7" w:rsidRDefault="005A2FD7" w:rsidP="005A2FD7">
      <w:pPr>
        <w:rPr>
          <w:rFonts w:ascii="Courier New" w:hAnsi="Courier New" w:cs="Courier New"/>
          <w:sz w:val="24"/>
          <w:szCs w:val="24"/>
        </w:rPr>
      </w:pPr>
      <w:r>
        <w:rPr>
          <w:rFonts w:ascii="Courier New" w:hAnsi="Courier New" w:cs="Courier New"/>
          <w:sz w:val="24"/>
          <w:szCs w:val="24"/>
        </w:rPr>
        <w:t>2021 Member Dues                       $367.87</w:t>
      </w:r>
    </w:p>
    <w:p w14:paraId="11717458" w14:textId="77777777" w:rsidR="005A2FD7" w:rsidRDefault="005A2FD7" w:rsidP="005A2FD7">
      <w:pPr>
        <w:rPr>
          <w:rFonts w:ascii="Courier New" w:hAnsi="Courier New" w:cs="Courier New"/>
          <w:sz w:val="24"/>
          <w:szCs w:val="24"/>
        </w:rPr>
      </w:pPr>
      <w:r>
        <w:rPr>
          <w:rFonts w:ascii="Courier New" w:hAnsi="Courier New" w:cs="Courier New"/>
          <w:sz w:val="24"/>
          <w:szCs w:val="24"/>
        </w:rPr>
        <w:t>Golf Cart Registration                  $18.00</w:t>
      </w:r>
    </w:p>
    <w:p w14:paraId="488918AE" w14:textId="77777777" w:rsidR="005A2FD7" w:rsidRDefault="005A2FD7" w:rsidP="005A2FD7">
      <w:pPr>
        <w:rPr>
          <w:rFonts w:ascii="Courier New" w:hAnsi="Courier New" w:cs="Courier New"/>
          <w:sz w:val="24"/>
          <w:szCs w:val="24"/>
        </w:rPr>
      </w:pPr>
      <w:r>
        <w:rPr>
          <w:rFonts w:ascii="Courier New" w:hAnsi="Courier New" w:cs="Courier New"/>
          <w:sz w:val="24"/>
          <w:szCs w:val="24"/>
        </w:rPr>
        <w:t>Total                                  $385.87</w:t>
      </w:r>
    </w:p>
    <w:p w14:paraId="4E84AB58" w14:textId="77777777" w:rsidR="005A2FD7" w:rsidRDefault="005A2FD7" w:rsidP="005A2FD7">
      <w:pPr>
        <w:rPr>
          <w:rFonts w:ascii="Courier New" w:hAnsi="Courier New" w:cs="Courier New"/>
          <w:sz w:val="24"/>
          <w:szCs w:val="24"/>
        </w:rPr>
      </w:pPr>
    </w:p>
    <w:p w14:paraId="52AE2A88" w14:textId="77777777" w:rsidR="005A2FD7" w:rsidRDefault="005A2FD7" w:rsidP="005A2FD7">
      <w:pPr>
        <w:rPr>
          <w:rFonts w:ascii="Courier New" w:hAnsi="Courier New" w:cs="Courier New"/>
          <w:color w:val="FF0000"/>
          <w:sz w:val="24"/>
          <w:szCs w:val="24"/>
        </w:rPr>
      </w:pPr>
      <w:r w:rsidRPr="006D00C1">
        <w:rPr>
          <w:rFonts w:ascii="Courier New" w:hAnsi="Courier New" w:cs="Courier New"/>
          <w:color w:val="FF0000"/>
          <w:sz w:val="24"/>
          <w:szCs w:val="24"/>
        </w:rPr>
        <w:t xml:space="preserve">**Expenses </w:t>
      </w:r>
      <w:r>
        <w:rPr>
          <w:rFonts w:ascii="Courier New" w:hAnsi="Courier New" w:cs="Courier New"/>
          <w:color w:val="FF0000"/>
          <w:sz w:val="24"/>
          <w:szCs w:val="24"/>
        </w:rPr>
        <w:t>4</w:t>
      </w:r>
      <w:r w:rsidRPr="00911A65">
        <w:rPr>
          <w:rFonts w:ascii="Courier New" w:hAnsi="Courier New" w:cs="Courier New"/>
          <w:color w:val="FF0000"/>
          <w:sz w:val="24"/>
          <w:szCs w:val="24"/>
        </w:rPr>
        <w:t>/</w:t>
      </w:r>
      <w:r>
        <w:rPr>
          <w:rFonts w:ascii="Courier New" w:hAnsi="Courier New" w:cs="Courier New"/>
          <w:color w:val="FF0000"/>
          <w:sz w:val="24"/>
          <w:szCs w:val="24"/>
        </w:rPr>
        <w:t>22</w:t>
      </w:r>
      <w:r w:rsidRPr="00911A65">
        <w:rPr>
          <w:rFonts w:ascii="Courier New" w:hAnsi="Courier New" w:cs="Courier New"/>
          <w:color w:val="FF0000"/>
          <w:sz w:val="24"/>
          <w:szCs w:val="24"/>
        </w:rPr>
        <w:t>/202</w:t>
      </w:r>
      <w:r>
        <w:rPr>
          <w:rFonts w:ascii="Courier New" w:hAnsi="Courier New" w:cs="Courier New"/>
          <w:color w:val="FF0000"/>
          <w:sz w:val="24"/>
          <w:szCs w:val="24"/>
        </w:rPr>
        <w:t>1</w:t>
      </w:r>
      <w:r w:rsidRPr="00911A65">
        <w:rPr>
          <w:rFonts w:ascii="Courier New" w:hAnsi="Courier New" w:cs="Courier New"/>
          <w:color w:val="FF0000"/>
          <w:sz w:val="24"/>
          <w:szCs w:val="24"/>
        </w:rPr>
        <w:t xml:space="preserve"> – </w:t>
      </w:r>
      <w:r>
        <w:rPr>
          <w:rFonts w:ascii="Courier New" w:hAnsi="Courier New" w:cs="Courier New"/>
          <w:color w:val="FF0000"/>
          <w:sz w:val="24"/>
          <w:szCs w:val="24"/>
        </w:rPr>
        <w:t>5</w:t>
      </w:r>
      <w:r w:rsidRPr="00911A65">
        <w:rPr>
          <w:rFonts w:ascii="Courier New" w:hAnsi="Courier New" w:cs="Courier New"/>
          <w:color w:val="FF0000"/>
          <w:sz w:val="24"/>
          <w:szCs w:val="24"/>
        </w:rPr>
        <w:t>/</w:t>
      </w:r>
      <w:r>
        <w:rPr>
          <w:rFonts w:ascii="Courier New" w:hAnsi="Courier New" w:cs="Courier New"/>
          <w:color w:val="FF0000"/>
          <w:sz w:val="24"/>
          <w:szCs w:val="24"/>
        </w:rPr>
        <w:t>10</w:t>
      </w:r>
      <w:r w:rsidRPr="00911A65">
        <w:rPr>
          <w:rFonts w:ascii="Courier New" w:hAnsi="Courier New" w:cs="Courier New"/>
          <w:color w:val="FF0000"/>
          <w:sz w:val="24"/>
          <w:szCs w:val="24"/>
        </w:rPr>
        <w:t>/202</w:t>
      </w:r>
      <w:r>
        <w:rPr>
          <w:rFonts w:ascii="Courier New" w:hAnsi="Courier New" w:cs="Courier New"/>
          <w:color w:val="FF0000"/>
          <w:sz w:val="24"/>
          <w:szCs w:val="24"/>
        </w:rPr>
        <w:t>1</w:t>
      </w:r>
    </w:p>
    <w:p w14:paraId="7EA27BE5" w14:textId="77777777" w:rsidR="005A2FD7" w:rsidRDefault="005A2FD7" w:rsidP="005A2FD7">
      <w:pPr>
        <w:rPr>
          <w:rFonts w:ascii="Courier New" w:hAnsi="Courier New" w:cs="Courier New"/>
          <w:color w:val="FF0000"/>
          <w:sz w:val="24"/>
          <w:szCs w:val="24"/>
        </w:rPr>
      </w:pPr>
      <w:r>
        <w:rPr>
          <w:rFonts w:ascii="Courier New" w:hAnsi="Courier New" w:cs="Courier New"/>
          <w:color w:val="FF0000"/>
          <w:sz w:val="24"/>
          <w:szCs w:val="24"/>
        </w:rPr>
        <w:t>Signs for pier at boat ramp            $153.74</w:t>
      </w:r>
    </w:p>
    <w:p w14:paraId="3A77EDE3" w14:textId="77777777" w:rsidR="005A2FD7" w:rsidRDefault="005A2FD7" w:rsidP="005A2FD7">
      <w:pPr>
        <w:rPr>
          <w:rFonts w:ascii="Courier New" w:hAnsi="Courier New" w:cs="Courier New"/>
          <w:color w:val="FF0000"/>
          <w:sz w:val="24"/>
          <w:szCs w:val="24"/>
        </w:rPr>
      </w:pPr>
      <w:r>
        <w:rPr>
          <w:rFonts w:ascii="Courier New" w:hAnsi="Courier New" w:cs="Courier New"/>
          <w:color w:val="FF0000"/>
          <w:sz w:val="24"/>
          <w:szCs w:val="24"/>
        </w:rPr>
        <w:t>Boat Ramp Light April                   $14.64</w:t>
      </w:r>
    </w:p>
    <w:p w14:paraId="25EDF44F" w14:textId="77777777" w:rsidR="005A2FD7" w:rsidRDefault="005A2FD7" w:rsidP="005A2FD7">
      <w:pPr>
        <w:rPr>
          <w:rFonts w:ascii="Courier New" w:hAnsi="Courier New" w:cs="Courier New"/>
          <w:color w:val="FF0000"/>
          <w:sz w:val="24"/>
          <w:szCs w:val="24"/>
        </w:rPr>
      </w:pPr>
      <w:r>
        <w:rPr>
          <w:rFonts w:ascii="Courier New" w:hAnsi="Courier New" w:cs="Courier New"/>
          <w:color w:val="FF0000"/>
          <w:sz w:val="24"/>
          <w:szCs w:val="24"/>
        </w:rPr>
        <w:t>Ink for Printer                         $86.23</w:t>
      </w:r>
    </w:p>
    <w:p w14:paraId="34C2422F" w14:textId="77777777" w:rsidR="005A2FD7" w:rsidRPr="008406EA" w:rsidRDefault="005A2FD7" w:rsidP="005A2FD7">
      <w:pPr>
        <w:rPr>
          <w:rFonts w:ascii="Courier New" w:hAnsi="Courier New" w:cs="Courier New"/>
          <w:color w:val="FF0000"/>
          <w:sz w:val="24"/>
          <w:szCs w:val="24"/>
        </w:rPr>
      </w:pPr>
      <w:r>
        <w:rPr>
          <w:rFonts w:ascii="Courier New" w:hAnsi="Courier New" w:cs="Courier New"/>
          <w:color w:val="FF0000"/>
          <w:sz w:val="24"/>
          <w:szCs w:val="24"/>
        </w:rPr>
        <w:t>Total                                  $254.61</w:t>
      </w:r>
    </w:p>
    <w:p w14:paraId="1B71C37E" w14:textId="77777777" w:rsidR="005A2FD7" w:rsidRPr="00147997" w:rsidRDefault="005A2FD7" w:rsidP="005A2FD7">
      <w:pPr>
        <w:pBdr>
          <w:bottom w:val="wave" w:sz="6" w:space="1" w:color="auto"/>
        </w:pBdr>
        <w:rPr>
          <w:rFonts w:ascii="Courier New" w:hAnsi="Courier New" w:cs="Courier New"/>
          <w:color w:val="FF0000"/>
          <w:sz w:val="24"/>
          <w:szCs w:val="24"/>
        </w:rPr>
      </w:pPr>
    </w:p>
    <w:p w14:paraId="76657803" w14:textId="77777777" w:rsidR="005A2FD7" w:rsidRDefault="005A2FD7" w:rsidP="005A2FD7">
      <w:pPr>
        <w:rPr>
          <w:rFonts w:ascii="Courier New" w:hAnsi="Courier New" w:cs="Courier New"/>
          <w:sz w:val="24"/>
          <w:szCs w:val="24"/>
        </w:rPr>
      </w:pPr>
    </w:p>
    <w:p w14:paraId="2DB9F09E" w14:textId="77777777" w:rsidR="005A2FD7" w:rsidRDefault="005A2FD7" w:rsidP="005A2FD7">
      <w:pPr>
        <w:rPr>
          <w:rFonts w:ascii="Courier New" w:hAnsi="Courier New" w:cs="Courier New"/>
          <w:sz w:val="24"/>
          <w:szCs w:val="24"/>
        </w:rPr>
      </w:pPr>
      <w:r>
        <w:rPr>
          <w:rFonts w:ascii="Courier New" w:hAnsi="Courier New" w:cs="Courier New"/>
          <w:sz w:val="24"/>
          <w:szCs w:val="24"/>
        </w:rPr>
        <w:t>Sheila Garrick</w:t>
      </w:r>
    </w:p>
    <w:p w14:paraId="5150BC08" w14:textId="77777777" w:rsidR="005A2FD7" w:rsidRPr="003F4143" w:rsidRDefault="005A2FD7" w:rsidP="005A2FD7">
      <w:pPr>
        <w:rPr>
          <w:rFonts w:ascii="Courier New" w:hAnsi="Courier New" w:cs="Courier New"/>
          <w:sz w:val="24"/>
          <w:szCs w:val="24"/>
        </w:rPr>
      </w:pPr>
      <w:r>
        <w:rPr>
          <w:rFonts w:ascii="Courier New" w:hAnsi="Courier New" w:cs="Courier New"/>
          <w:sz w:val="24"/>
          <w:szCs w:val="24"/>
        </w:rPr>
        <w:t xml:space="preserve">~Treasurer~ </w:t>
      </w:r>
    </w:p>
    <w:p w14:paraId="07B0A9E7" w14:textId="38F93275" w:rsidR="00A508BB" w:rsidRDefault="00A508BB" w:rsidP="003A7F65">
      <w:pPr>
        <w:jc w:val="center"/>
        <w:rPr>
          <w:sz w:val="40"/>
          <w:szCs w:val="40"/>
        </w:rPr>
      </w:pPr>
    </w:p>
    <w:p w14:paraId="4B117364" w14:textId="7784A8B4" w:rsidR="00E003DC" w:rsidRDefault="00E003DC" w:rsidP="003A7F65">
      <w:pPr>
        <w:jc w:val="center"/>
        <w:rPr>
          <w:sz w:val="40"/>
          <w:szCs w:val="40"/>
        </w:rPr>
      </w:pPr>
    </w:p>
    <w:p w14:paraId="3748F861" w14:textId="77777777" w:rsidR="00E003DC" w:rsidRDefault="00E003DC" w:rsidP="003A7F65">
      <w:pPr>
        <w:jc w:val="center"/>
        <w:rPr>
          <w:sz w:val="40"/>
          <w:szCs w:val="40"/>
        </w:rPr>
      </w:pPr>
    </w:p>
    <w:p w14:paraId="10C31BBC" w14:textId="77777777" w:rsidR="00A508BB" w:rsidRDefault="00A508BB" w:rsidP="003A7F65">
      <w:pPr>
        <w:jc w:val="center"/>
        <w:rPr>
          <w:sz w:val="40"/>
          <w:szCs w:val="40"/>
        </w:rPr>
      </w:pPr>
    </w:p>
    <w:p w14:paraId="6453870E" w14:textId="77777777" w:rsidR="00A508BB" w:rsidRDefault="00A508BB" w:rsidP="003A7F65">
      <w:pPr>
        <w:jc w:val="center"/>
        <w:rPr>
          <w:sz w:val="40"/>
          <w:szCs w:val="40"/>
        </w:rPr>
      </w:pPr>
    </w:p>
    <w:p w14:paraId="1A52724D" w14:textId="280BB60B" w:rsidR="003A7F65" w:rsidRDefault="003A7F65" w:rsidP="003A7F65">
      <w:pPr>
        <w:jc w:val="center"/>
        <w:rPr>
          <w:sz w:val="40"/>
          <w:szCs w:val="40"/>
        </w:rPr>
      </w:pPr>
      <w:r>
        <w:rPr>
          <w:sz w:val="40"/>
          <w:szCs w:val="40"/>
        </w:rPr>
        <w:lastRenderedPageBreak/>
        <w:t>MEMORANDUM FOR THE RECORD</w:t>
      </w:r>
    </w:p>
    <w:p w14:paraId="67F7B096" w14:textId="77777777" w:rsidR="003A7F65" w:rsidRDefault="003A7F65" w:rsidP="003A7F65"/>
    <w:p w14:paraId="243E68AC" w14:textId="77777777" w:rsidR="003A7F65" w:rsidRDefault="003A7F65" w:rsidP="003A7F65"/>
    <w:p w14:paraId="094263D5" w14:textId="77777777" w:rsidR="003A7F65" w:rsidRDefault="003A7F65" w:rsidP="003A7F65">
      <w:pPr>
        <w:rPr>
          <w:sz w:val="24"/>
          <w:szCs w:val="24"/>
        </w:rPr>
      </w:pPr>
      <w:r>
        <w:rPr>
          <w:sz w:val="24"/>
          <w:szCs w:val="24"/>
        </w:rPr>
        <w:t>April 24, 2021</w:t>
      </w:r>
    </w:p>
    <w:p w14:paraId="52FC9195" w14:textId="77777777" w:rsidR="003A7F65" w:rsidRDefault="003A7F65" w:rsidP="003A7F65">
      <w:pPr>
        <w:rPr>
          <w:sz w:val="24"/>
          <w:szCs w:val="24"/>
        </w:rPr>
      </w:pPr>
    </w:p>
    <w:p w14:paraId="3E69EB9A" w14:textId="77777777" w:rsidR="003A7F65" w:rsidRDefault="003A7F65" w:rsidP="003A7F65">
      <w:pPr>
        <w:rPr>
          <w:sz w:val="24"/>
          <w:szCs w:val="24"/>
        </w:rPr>
      </w:pPr>
    </w:p>
    <w:p w14:paraId="0080510F" w14:textId="77777777" w:rsidR="003A7F65" w:rsidRDefault="003A7F65" w:rsidP="003A7F65">
      <w:pPr>
        <w:rPr>
          <w:sz w:val="24"/>
          <w:szCs w:val="24"/>
        </w:rPr>
      </w:pPr>
      <w:r>
        <w:rPr>
          <w:sz w:val="24"/>
          <w:szCs w:val="24"/>
        </w:rPr>
        <w:t>The following expenditures were authorized by the Board of Directors between the FBRA Meeting in September 2020 and April 2021:</w:t>
      </w:r>
    </w:p>
    <w:p w14:paraId="55B26552" w14:textId="77777777" w:rsidR="003A7F65" w:rsidRDefault="003A7F65" w:rsidP="003A7F65">
      <w:pPr>
        <w:rPr>
          <w:sz w:val="24"/>
          <w:szCs w:val="24"/>
        </w:rPr>
      </w:pPr>
    </w:p>
    <w:p w14:paraId="37E5CF76" w14:textId="77777777" w:rsidR="003A7F65" w:rsidRDefault="003A7F65" w:rsidP="003A7F65">
      <w:pPr>
        <w:rPr>
          <w:sz w:val="24"/>
          <w:szCs w:val="24"/>
        </w:rPr>
      </w:pPr>
      <w:r>
        <w:rPr>
          <w:sz w:val="24"/>
          <w:szCs w:val="24"/>
        </w:rPr>
        <w:tab/>
      </w:r>
      <w:r>
        <w:rPr>
          <w:sz w:val="24"/>
          <w:szCs w:val="24"/>
        </w:rPr>
        <w:tab/>
        <w:t>$350.00 for Liability Insurance FINANCIAL #10212020-1 (approval at October 2020 Board Meeting)</w:t>
      </w:r>
    </w:p>
    <w:p w14:paraId="0654AA8D" w14:textId="77777777" w:rsidR="003A7F65" w:rsidRDefault="003A7F65" w:rsidP="003A7F65">
      <w:pPr>
        <w:rPr>
          <w:sz w:val="24"/>
          <w:szCs w:val="24"/>
        </w:rPr>
      </w:pPr>
      <w:r>
        <w:rPr>
          <w:sz w:val="24"/>
          <w:szCs w:val="24"/>
        </w:rPr>
        <w:tab/>
      </w:r>
      <w:r>
        <w:rPr>
          <w:sz w:val="24"/>
          <w:szCs w:val="24"/>
        </w:rPr>
        <w:tab/>
        <w:t>$390.60 for Golf Tournament budget overrun due to increased number of players FINANCIAL #10212020-2 (approval at October 2020 Board Meeting)</w:t>
      </w:r>
    </w:p>
    <w:p w14:paraId="791F9E0A" w14:textId="77777777" w:rsidR="003A7F65" w:rsidRDefault="003A7F65" w:rsidP="003A7F65">
      <w:pPr>
        <w:rPr>
          <w:b/>
          <w:bCs/>
          <w:sz w:val="24"/>
          <w:szCs w:val="24"/>
        </w:rPr>
      </w:pPr>
      <w:r>
        <w:rPr>
          <w:sz w:val="24"/>
          <w:szCs w:val="24"/>
        </w:rPr>
        <w:tab/>
      </w:r>
      <w:r>
        <w:rPr>
          <w:sz w:val="24"/>
          <w:szCs w:val="24"/>
        </w:rPr>
        <w:tab/>
        <w:t xml:space="preserve">$476.89 for emergency Boat Ramp Repairs FINANCIAL #BA11142020-1.   </w:t>
      </w:r>
      <w:r>
        <w:rPr>
          <w:b/>
          <w:bCs/>
          <w:sz w:val="24"/>
          <w:szCs w:val="24"/>
        </w:rPr>
        <w:t>Note this request was made and approved by all Board Members via EMAIL</w:t>
      </w:r>
    </w:p>
    <w:p w14:paraId="4CFED606" w14:textId="77777777" w:rsidR="003A7F65" w:rsidRDefault="003A7F65" w:rsidP="003A7F65">
      <w:pPr>
        <w:rPr>
          <w:b/>
          <w:bCs/>
          <w:sz w:val="24"/>
          <w:szCs w:val="24"/>
        </w:rPr>
      </w:pPr>
    </w:p>
    <w:p w14:paraId="67658FB3" w14:textId="77777777" w:rsidR="003A7F65" w:rsidRDefault="003A7F65" w:rsidP="003A7F65">
      <w:pPr>
        <w:rPr>
          <w:sz w:val="24"/>
          <w:szCs w:val="24"/>
        </w:rPr>
      </w:pPr>
      <w:r>
        <w:rPr>
          <w:sz w:val="24"/>
          <w:szCs w:val="24"/>
        </w:rPr>
        <w:t>Respectfully submitted,</w:t>
      </w:r>
    </w:p>
    <w:p w14:paraId="3E46B8F8" w14:textId="77777777" w:rsidR="003A7F65" w:rsidRDefault="003A7F65" w:rsidP="003A7F65">
      <w:pPr>
        <w:rPr>
          <w:sz w:val="24"/>
          <w:szCs w:val="24"/>
        </w:rPr>
      </w:pPr>
      <w:r>
        <w:rPr>
          <w:sz w:val="24"/>
          <w:szCs w:val="24"/>
        </w:rPr>
        <w:t>Shirley Buckley</w:t>
      </w:r>
    </w:p>
    <w:p w14:paraId="5D29F679" w14:textId="77777777" w:rsidR="000A6CB6" w:rsidRDefault="000A6CB6"/>
    <w:sectPr w:rsidR="000A6C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299D" w14:textId="77777777" w:rsidR="00781F2E" w:rsidRDefault="00781F2E" w:rsidP="0088670A">
      <w:pPr>
        <w:spacing w:after="0" w:line="240" w:lineRule="auto"/>
      </w:pPr>
      <w:r>
        <w:separator/>
      </w:r>
    </w:p>
  </w:endnote>
  <w:endnote w:type="continuationSeparator" w:id="0">
    <w:p w14:paraId="0D8D1BD4" w14:textId="77777777" w:rsidR="00781F2E" w:rsidRDefault="00781F2E" w:rsidP="0088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6D5D" w14:textId="77777777" w:rsidR="0088670A" w:rsidRDefault="00886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DBDB" w14:textId="77777777" w:rsidR="0088670A" w:rsidRDefault="00886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843D" w14:textId="77777777" w:rsidR="0088670A" w:rsidRDefault="00886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6A3B" w14:textId="77777777" w:rsidR="00781F2E" w:rsidRDefault="00781F2E" w:rsidP="0088670A">
      <w:pPr>
        <w:spacing w:after="0" w:line="240" w:lineRule="auto"/>
      </w:pPr>
      <w:r>
        <w:separator/>
      </w:r>
    </w:p>
  </w:footnote>
  <w:footnote w:type="continuationSeparator" w:id="0">
    <w:p w14:paraId="7CF457A6" w14:textId="77777777" w:rsidR="00781F2E" w:rsidRDefault="00781F2E" w:rsidP="00886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18A0" w14:textId="76184412" w:rsidR="0088670A" w:rsidRDefault="00886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029D" w14:textId="1BF86B64" w:rsidR="0088670A" w:rsidRDefault="00886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33F9" w14:textId="4C62670D" w:rsidR="0088670A" w:rsidRDefault="008867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65"/>
    <w:rsid w:val="00006654"/>
    <w:rsid w:val="00055518"/>
    <w:rsid w:val="000772A3"/>
    <w:rsid w:val="000A6CB6"/>
    <w:rsid w:val="000D4EBF"/>
    <w:rsid w:val="001207B7"/>
    <w:rsid w:val="00313E2D"/>
    <w:rsid w:val="003511B7"/>
    <w:rsid w:val="003A7F65"/>
    <w:rsid w:val="00436348"/>
    <w:rsid w:val="004538B5"/>
    <w:rsid w:val="0047486E"/>
    <w:rsid w:val="004E2800"/>
    <w:rsid w:val="005A2FD7"/>
    <w:rsid w:val="00655D34"/>
    <w:rsid w:val="00781F2E"/>
    <w:rsid w:val="0088670A"/>
    <w:rsid w:val="00A508BB"/>
    <w:rsid w:val="00AC6F19"/>
    <w:rsid w:val="00B26CB4"/>
    <w:rsid w:val="00B45E47"/>
    <w:rsid w:val="00C5522D"/>
    <w:rsid w:val="00C85EA3"/>
    <w:rsid w:val="00D31E52"/>
    <w:rsid w:val="00DE422F"/>
    <w:rsid w:val="00E003DC"/>
    <w:rsid w:val="00E2721E"/>
    <w:rsid w:val="00FE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80AAF"/>
  <w15:chartTrackingRefBased/>
  <w15:docId w15:val="{09358BCE-895C-4BD8-8F2A-7A5BCDE6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F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70A"/>
  </w:style>
  <w:style w:type="paragraph" w:styleId="Footer">
    <w:name w:val="footer"/>
    <w:basedOn w:val="Normal"/>
    <w:link w:val="FooterChar"/>
    <w:uiPriority w:val="99"/>
    <w:unhideWhenUsed/>
    <w:rsid w:val="00886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2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9DF4B-6329-4229-9429-F57E584D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Shirly Buckley</dc:creator>
  <cp:keywords/>
  <dc:description/>
  <cp:lastModifiedBy>Tommie Klise</cp:lastModifiedBy>
  <cp:revision>4</cp:revision>
  <dcterms:created xsi:type="dcterms:W3CDTF">2021-06-22T02:01:00Z</dcterms:created>
  <dcterms:modified xsi:type="dcterms:W3CDTF">2021-07-06T15:16:00Z</dcterms:modified>
</cp:coreProperties>
</file>